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1D344" w14:textId="77777777" w:rsidR="004B7135" w:rsidRPr="00353DD2" w:rsidRDefault="004B7135" w:rsidP="004B7135">
      <w:pPr>
        <w:pStyle w:val="NormalWeb"/>
        <w:spacing w:before="0" w:beforeAutospacing="0" w:after="0" w:afterAutospacing="0"/>
        <w:jc w:val="center"/>
        <w:rPr>
          <w:b/>
        </w:rPr>
      </w:pPr>
      <w:r w:rsidRPr="00353DD2">
        <w:rPr>
          <w:rFonts w:ascii="Arial" w:hAnsi="Arial" w:cs="Arial"/>
          <w:b/>
          <w:color w:val="000000"/>
        </w:rPr>
        <w:t>COLLEGE OF EDUCATION</w:t>
      </w:r>
    </w:p>
    <w:p w14:paraId="51A28A47" w14:textId="77777777" w:rsidR="004B7135" w:rsidRDefault="004B7135" w:rsidP="004B7135">
      <w:pPr>
        <w:pStyle w:val="NormalWeb"/>
        <w:spacing w:before="0" w:beforeAutospacing="0" w:after="0" w:afterAutospacing="0"/>
        <w:jc w:val="center"/>
      </w:pPr>
      <w:r w:rsidRPr="00353DD2">
        <w:rPr>
          <w:rFonts w:ascii="Arial" w:hAnsi="Arial" w:cs="Arial"/>
          <w:b/>
          <w:color w:val="000000"/>
        </w:rPr>
        <w:t>COURSE SYLLABUS</w:t>
      </w:r>
    </w:p>
    <w:p w14:paraId="639FB6EF" w14:textId="77777777" w:rsidR="004B7135" w:rsidRDefault="004B7135" w:rsidP="004B7135">
      <w:pPr>
        <w:pStyle w:val="NormalWeb"/>
        <w:spacing w:before="0" w:beforeAutospacing="0" w:after="0" w:afterAutospacing="0"/>
      </w:pPr>
      <w:r>
        <w:rPr>
          <w:rFonts w:ascii="Arial" w:hAnsi="Arial" w:cs="Arial"/>
          <w:i/>
          <w:iCs/>
          <w:color w:val="000000"/>
        </w:rPr>
        <w:t xml:space="preserve">The College of Education CARE’s – The College of Education is dedicated to the ideals of </w:t>
      </w:r>
      <w:r>
        <w:rPr>
          <w:rFonts w:ascii="Arial" w:hAnsi="Arial" w:cs="Arial"/>
          <w:b/>
          <w:bCs/>
          <w:i/>
          <w:iCs/>
          <w:color w:val="000000"/>
        </w:rPr>
        <w:t>C</w:t>
      </w:r>
      <w:r>
        <w:rPr>
          <w:rFonts w:ascii="Arial" w:hAnsi="Arial" w:cs="Arial"/>
          <w:i/>
          <w:iCs/>
          <w:color w:val="000000"/>
        </w:rPr>
        <w:t xml:space="preserve">ollaboration, </w:t>
      </w:r>
      <w:r>
        <w:rPr>
          <w:rFonts w:ascii="Arial" w:hAnsi="Arial" w:cs="Arial"/>
          <w:b/>
          <w:bCs/>
          <w:i/>
          <w:iCs/>
          <w:color w:val="000000"/>
        </w:rPr>
        <w:t>A</w:t>
      </w:r>
      <w:r>
        <w:rPr>
          <w:rFonts w:ascii="Arial" w:hAnsi="Arial" w:cs="Arial"/>
          <w:i/>
          <w:iCs/>
          <w:color w:val="000000"/>
        </w:rPr>
        <w:t xml:space="preserve">cademic Excellence, </w:t>
      </w:r>
      <w:r>
        <w:rPr>
          <w:rFonts w:ascii="Arial" w:hAnsi="Arial" w:cs="Arial"/>
          <w:b/>
          <w:bCs/>
          <w:i/>
          <w:iCs/>
          <w:color w:val="000000"/>
        </w:rPr>
        <w:t>R</w:t>
      </w:r>
      <w:r>
        <w:rPr>
          <w:rFonts w:ascii="Arial" w:hAnsi="Arial" w:cs="Arial"/>
          <w:i/>
          <w:iCs/>
          <w:color w:val="000000"/>
        </w:rPr>
        <w:t xml:space="preserve">esearch, and </w:t>
      </w:r>
      <w:r>
        <w:rPr>
          <w:rFonts w:ascii="Arial" w:hAnsi="Arial" w:cs="Arial"/>
          <w:b/>
          <w:bCs/>
          <w:i/>
          <w:iCs/>
          <w:color w:val="000000"/>
        </w:rPr>
        <w:t>E</w:t>
      </w:r>
      <w:r>
        <w:rPr>
          <w:rFonts w:ascii="Arial" w:hAnsi="Arial" w:cs="Arial"/>
          <w:i/>
          <w:iCs/>
          <w:color w:val="000000"/>
        </w:rPr>
        <w:t>thics/diversity.  These are key tenets in the Conceptual Framework of the College of Education.  Competence in these ideals will provide candidates in educator preparation programs with skills, knowledge, and dispositions to be successful in the schools of today and tomorrow. For more information on the Conceptual Framework, visit:</w:t>
      </w:r>
      <w:hyperlink r:id="rId9" w:history="1">
        <w:r>
          <w:rPr>
            <w:rStyle w:val="Hyperlink"/>
            <w:rFonts w:ascii="Arial" w:hAnsi="Arial" w:cs="Arial"/>
            <w:i/>
            <w:iCs/>
            <w:color w:val="000000"/>
          </w:rPr>
          <w:t xml:space="preserve"> </w:t>
        </w:r>
        <w:r>
          <w:rPr>
            <w:rStyle w:val="Hyperlink"/>
            <w:rFonts w:ascii="Arial" w:hAnsi="Arial" w:cs="Arial"/>
            <w:i/>
            <w:iCs/>
            <w:color w:val="1155CC"/>
          </w:rPr>
          <w:t>www.coedu.usf.edu/main/qualityassurance/ncate_visit_info_materials.htm</w:t>
        </w:r>
      </w:hyperlink>
    </w:p>
    <w:p w14:paraId="0139D34F" w14:textId="77777777" w:rsidR="004B7135" w:rsidRDefault="004B7135" w:rsidP="004B7135">
      <w:pPr>
        <w:pStyle w:val="Heading2"/>
        <w:spacing w:before="360" w:after="80"/>
      </w:pPr>
      <w:r>
        <w:rPr>
          <w:rFonts w:ascii="Arial" w:hAnsi="Arial" w:cs="Arial"/>
          <w:color w:val="000000"/>
          <w:u w:val="single"/>
        </w:rPr>
        <w:t>COURSE PREFIX AND NUMBER:</w:t>
      </w:r>
      <w:r>
        <w:rPr>
          <w:rFonts w:ascii="Arial" w:hAnsi="Arial" w:cs="Arial"/>
          <w:b w:val="0"/>
          <w:bCs w:val="0"/>
          <w:color w:val="000000"/>
        </w:rPr>
        <w:t xml:space="preserve">  EDE 4942</w:t>
      </w:r>
    </w:p>
    <w:p w14:paraId="226C2111" w14:textId="77777777" w:rsidR="004B7135" w:rsidRDefault="004B7135" w:rsidP="004B7135">
      <w:pPr>
        <w:pStyle w:val="NormalWeb"/>
        <w:spacing w:before="0" w:beforeAutospacing="0" w:after="0" w:afterAutospacing="0"/>
        <w:rPr>
          <w:rFonts w:eastAsia="SimSun"/>
        </w:rPr>
      </w:pPr>
      <w:r>
        <w:rPr>
          <w:rFonts w:ascii="Arial" w:hAnsi="Arial" w:cs="Arial"/>
          <w:b/>
          <w:bCs/>
          <w:color w:val="000000"/>
          <w:u w:val="single"/>
        </w:rPr>
        <w:t>COURSE TITLE:</w:t>
      </w:r>
      <w:r>
        <w:rPr>
          <w:rFonts w:ascii="Arial" w:hAnsi="Arial" w:cs="Arial"/>
          <w:color w:val="000000"/>
        </w:rPr>
        <w:t xml:space="preserve">  Elementary Education Internship Level II A</w:t>
      </w:r>
    </w:p>
    <w:p w14:paraId="293D58D4" w14:textId="77777777" w:rsidR="004B7135" w:rsidRDefault="004B7135" w:rsidP="004B7135">
      <w:pPr>
        <w:pStyle w:val="NormalWeb"/>
        <w:spacing w:before="0" w:beforeAutospacing="0" w:after="0" w:afterAutospacing="0"/>
        <w:rPr>
          <w:rFonts w:ascii="Arial" w:hAnsi="Arial" w:cs="Arial"/>
          <w:b/>
          <w:bCs/>
          <w:color w:val="000000"/>
          <w:u w:val="single"/>
        </w:rPr>
      </w:pPr>
    </w:p>
    <w:p w14:paraId="31857F37" w14:textId="77777777" w:rsidR="004B7135" w:rsidRDefault="004B7135" w:rsidP="004B7135">
      <w:pPr>
        <w:pStyle w:val="NormalWeb"/>
        <w:spacing w:before="0" w:beforeAutospacing="0" w:after="0" w:afterAutospacing="0"/>
      </w:pPr>
      <w:r>
        <w:rPr>
          <w:rFonts w:ascii="Arial" w:hAnsi="Arial" w:cs="Arial"/>
          <w:b/>
          <w:bCs/>
          <w:color w:val="000000"/>
          <w:u w:val="single"/>
        </w:rPr>
        <w:t>INSTRUCTORS: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75"/>
        <w:gridCol w:w="3240"/>
        <w:gridCol w:w="3240"/>
      </w:tblGrid>
      <w:tr w:rsidR="006B6406" w14:paraId="73BBB7A2" w14:textId="77777777" w:rsidTr="006B6406">
        <w:tc>
          <w:tcPr>
            <w:tcW w:w="30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6E3A08" w14:textId="77777777" w:rsidR="004B7135" w:rsidRDefault="004B7135" w:rsidP="003D7867">
            <w:pPr>
              <w:pStyle w:val="NormalWeb"/>
              <w:spacing w:before="0" w:beforeAutospacing="0" w:after="0" w:afterAutospacing="0" w:line="0" w:lineRule="atLeast"/>
            </w:pPr>
            <w:r>
              <w:rPr>
                <w:rFonts w:ascii="Arial" w:hAnsi="Arial" w:cs="Arial"/>
                <w:color w:val="000000"/>
              </w:rPr>
              <w:t>Mrs. Wendy Baker</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B52D52" w14:textId="77777777" w:rsidR="004B7135" w:rsidRDefault="004B7135" w:rsidP="003D7867">
            <w:pPr>
              <w:pStyle w:val="NormalWeb"/>
              <w:spacing w:before="0" w:beforeAutospacing="0" w:after="0" w:afterAutospacing="0" w:line="0" w:lineRule="atLeast"/>
            </w:pPr>
            <w:r>
              <w:rPr>
                <w:rFonts w:ascii="Arial" w:hAnsi="Arial" w:cs="Arial"/>
                <w:color w:val="000000"/>
              </w:rPr>
              <w:t>Mrs. Tracy Wulf</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986DDD" w14:textId="77777777" w:rsidR="004B7135" w:rsidRDefault="004B7135" w:rsidP="003D7867">
            <w:pPr>
              <w:pStyle w:val="NormalWeb"/>
              <w:spacing w:before="0" w:beforeAutospacing="0" w:after="0" w:afterAutospacing="0" w:line="0" w:lineRule="atLeast"/>
            </w:pPr>
            <w:r>
              <w:rPr>
                <w:rFonts w:ascii="Arial" w:hAnsi="Arial" w:cs="Arial"/>
                <w:color w:val="000000"/>
              </w:rPr>
              <w:t>Dr. Marc Summa</w:t>
            </w:r>
          </w:p>
        </w:tc>
      </w:tr>
      <w:tr w:rsidR="006B6406" w14:paraId="63102AA4" w14:textId="77777777" w:rsidTr="006B6406">
        <w:tc>
          <w:tcPr>
            <w:tcW w:w="30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819ABE" w14:textId="255B9BAB" w:rsidR="004B7135" w:rsidRPr="006B6406" w:rsidRDefault="004B7135" w:rsidP="006B6406">
            <w:pPr>
              <w:pStyle w:val="NormalWeb"/>
              <w:spacing w:before="0" w:beforeAutospacing="0" w:after="0" w:afterAutospacing="0"/>
              <w:rPr>
                <w:rFonts w:eastAsia="SimSun"/>
              </w:rPr>
            </w:pPr>
            <w:r>
              <w:rPr>
                <w:rFonts w:ascii="Arial" w:hAnsi="Arial" w:cs="Arial"/>
                <w:color w:val="000000"/>
              </w:rPr>
              <w:t>Cell (813) 431 - 7239</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5CCF95" w14:textId="151A19C7" w:rsidR="004B7135" w:rsidRPr="006B6406" w:rsidRDefault="004B7135" w:rsidP="006B6406">
            <w:pPr>
              <w:pStyle w:val="NormalWeb"/>
              <w:spacing w:before="0" w:beforeAutospacing="0" w:after="0" w:afterAutospacing="0"/>
              <w:rPr>
                <w:rFonts w:eastAsia="SimSun"/>
              </w:rPr>
            </w:pPr>
            <w:r>
              <w:rPr>
                <w:rFonts w:ascii="Arial" w:hAnsi="Arial" w:cs="Arial"/>
                <w:color w:val="000000"/>
              </w:rPr>
              <w:t>Cell (813) 466 - 0136</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5F1E0A" w14:textId="0BC163B0" w:rsidR="004B7135" w:rsidRPr="006B6406" w:rsidRDefault="004B7135" w:rsidP="006B6406">
            <w:pPr>
              <w:pStyle w:val="NormalWeb"/>
              <w:spacing w:before="0" w:beforeAutospacing="0" w:after="0" w:afterAutospacing="0"/>
              <w:rPr>
                <w:rFonts w:eastAsia="SimSun"/>
              </w:rPr>
            </w:pPr>
            <w:r>
              <w:rPr>
                <w:rFonts w:ascii="Arial" w:hAnsi="Arial" w:cs="Arial"/>
                <w:color w:val="000000"/>
              </w:rPr>
              <w:t>Cell</w:t>
            </w:r>
            <w:r w:rsidR="006B6406">
              <w:rPr>
                <w:rFonts w:ascii="Arial" w:hAnsi="Arial" w:cs="Arial"/>
                <w:color w:val="000000"/>
              </w:rPr>
              <w:t xml:space="preserve"> </w:t>
            </w:r>
            <w:r>
              <w:rPr>
                <w:rFonts w:ascii="Arial" w:hAnsi="Arial" w:cs="Arial"/>
                <w:color w:val="000000"/>
              </w:rPr>
              <w:t>(813) 230 - 9272</w:t>
            </w:r>
          </w:p>
        </w:tc>
      </w:tr>
      <w:tr w:rsidR="006B6406" w14:paraId="1EF6C815" w14:textId="77777777" w:rsidTr="006B6406">
        <w:tc>
          <w:tcPr>
            <w:tcW w:w="30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40BA94" w14:textId="77777777" w:rsidR="004B7135" w:rsidRDefault="004B7135" w:rsidP="003D7867">
            <w:pPr>
              <w:pStyle w:val="NormalWeb"/>
              <w:spacing w:before="0" w:beforeAutospacing="0" w:after="0" w:afterAutospacing="0"/>
              <w:rPr>
                <w:rFonts w:eastAsia="SimSun"/>
              </w:rPr>
            </w:pPr>
            <w:r>
              <w:rPr>
                <w:rFonts w:ascii="Arial" w:hAnsi="Arial" w:cs="Arial"/>
                <w:color w:val="000000"/>
              </w:rPr>
              <w:t>Pizzo Elementary</w:t>
            </w:r>
          </w:p>
          <w:p w14:paraId="1442BA47" w14:textId="77777777" w:rsidR="004B7135" w:rsidRDefault="004B7135" w:rsidP="003D7867">
            <w:pPr>
              <w:pStyle w:val="NormalWeb"/>
              <w:spacing w:before="0" w:beforeAutospacing="0" w:after="0" w:afterAutospacing="0" w:line="0" w:lineRule="atLeast"/>
            </w:pPr>
            <w:r>
              <w:rPr>
                <w:rFonts w:ascii="Arial" w:hAnsi="Arial" w:cs="Arial"/>
                <w:color w:val="000000"/>
              </w:rPr>
              <w:t>Tampa, FL 33620</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F0E8AB" w14:textId="77777777" w:rsidR="004B7135" w:rsidRDefault="004B7135" w:rsidP="003D7867">
            <w:pPr>
              <w:pStyle w:val="NormalWeb"/>
              <w:spacing w:before="0" w:beforeAutospacing="0" w:after="0" w:afterAutospacing="0"/>
              <w:rPr>
                <w:rFonts w:eastAsia="SimSun"/>
              </w:rPr>
            </w:pPr>
            <w:r>
              <w:rPr>
                <w:rFonts w:ascii="Arial" w:hAnsi="Arial" w:cs="Arial"/>
                <w:color w:val="000000"/>
              </w:rPr>
              <w:t>Pizzo Elementary</w:t>
            </w:r>
          </w:p>
          <w:p w14:paraId="5B1ACEC6" w14:textId="77777777" w:rsidR="004B7135" w:rsidRDefault="004B7135" w:rsidP="003D7867">
            <w:pPr>
              <w:pStyle w:val="NormalWeb"/>
              <w:spacing w:before="0" w:beforeAutospacing="0" w:after="0" w:afterAutospacing="0" w:line="0" w:lineRule="atLeast"/>
            </w:pPr>
            <w:r>
              <w:rPr>
                <w:rFonts w:ascii="Arial" w:hAnsi="Arial" w:cs="Arial"/>
                <w:color w:val="000000"/>
              </w:rPr>
              <w:t>Tampa, FL 33620</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B55ED" w14:textId="77777777" w:rsidR="004B7135" w:rsidRDefault="004B7135" w:rsidP="003D7867">
            <w:pPr>
              <w:pStyle w:val="NormalWeb"/>
              <w:spacing w:before="0" w:beforeAutospacing="0" w:after="0" w:afterAutospacing="0"/>
              <w:rPr>
                <w:rFonts w:eastAsia="SimSun"/>
              </w:rPr>
            </w:pPr>
            <w:r>
              <w:rPr>
                <w:rFonts w:ascii="Arial" w:hAnsi="Arial" w:cs="Arial"/>
                <w:color w:val="000000"/>
              </w:rPr>
              <w:t>Pizzo Elementary</w:t>
            </w:r>
          </w:p>
          <w:p w14:paraId="4C9C3053" w14:textId="77777777" w:rsidR="004B7135" w:rsidRDefault="004B7135" w:rsidP="003D7867">
            <w:pPr>
              <w:pStyle w:val="NormalWeb"/>
              <w:spacing w:before="0" w:beforeAutospacing="0" w:after="0" w:afterAutospacing="0" w:line="0" w:lineRule="atLeast"/>
            </w:pPr>
            <w:r>
              <w:rPr>
                <w:rFonts w:ascii="Arial" w:hAnsi="Arial" w:cs="Arial"/>
                <w:color w:val="000000"/>
              </w:rPr>
              <w:t>Tampa, FL</w:t>
            </w:r>
          </w:p>
        </w:tc>
      </w:tr>
      <w:tr w:rsidR="006B6406" w14:paraId="19786250" w14:textId="77777777" w:rsidTr="006B6406">
        <w:tc>
          <w:tcPr>
            <w:tcW w:w="30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667EA1" w14:textId="77777777" w:rsidR="004B7135" w:rsidRPr="006B6406" w:rsidRDefault="004B7135" w:rsidP="003D7867">
            <w:pPr>
              <w:pStyle w:val="NormalWeb"/>
              <w:spacing w:before="0" w:beforeAutospacing="0" w:after="0" w:afterAutospacing="0" w:line="0" w:lineRule="atLeast"/>
              <w:rPr>
                <w:color w:val="0000FF"/>
              </w:rPr>
            </w:pPr>
            <w:r w:rsidRPr="006B6406">
              <w:rPr>
                <w:rFonts w:ascii="Arial" w:hAnsi="Arial" w:cs="Arial"/>
                <w:color w:val="0000FF"/>
              </w:rPr>
              <w:t>webaker@mail.usf.edu</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14DEC1" w14:textId="77777777" w:rsidR="004B7135" w:rsidRDefault="004B7135" w:rsidP="003D7867">
            <w:pPr>
              <w:pStyle w:val="NormalWeb"/>
              <w:spacing w:before="0" w:beforeAutospacing="0" w:after="0" w:afterAutospacing="0" w:line="0" w:lineRule="atLeast"/>
            </w:pPr>
            <w:r>
              <w:rPr>
                <w:rFonts w:ascii="Arial" w:hAnsi="Arial" w:cs="Arial"/>
                <w:color w:val="0000FF"/>
              </w:rPr>
              <w:t>twulf@mail.usf.edu   </w:t>
            </w:r>
            <w:r>
              <w:rPr>
                <w:rStyle w:val="apple-tab-span"/>
                <w:rFonts w:ascii="Arial" w:hAnsi="Arial" w:cs="Arial"/>
                <w:color w:val="0000FF"/>
              </w:rPr>
              <w:tab/>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B233C1" w14:textId="77777777" w:rsidR="004B7135" w:rsidRDefault="004B7135" w:rsidP="003D7867">
            <w:pPr>
              <w:pStyle w:val="NormalWeb"/>
              <w:spacing w:before="0" w:beforeAutospacing="0" w:after="0" w:afterAutospacing="0" w:line="0" w:lineRule="atLeast"/>
            </w:pPr>
            <w:r>
              <w:rPr>
                <w:rFonts w:ascii="Arial" w:hAnsi="Arial" w:cs="Arial"/>
                <w:color w:val="0000FF"/>
              </w:rPr>
              <w:t>summam@mail.usf.edu</w:t>
            </w:r>
          </w:p>
        </w:tc>
      </w:tr>
    </w:tbl>
    <w:p w14:paraId="3A605075" w14:textId="77777777" w:rsidR="004B7135" w:rsidRDefault="004B7135" w:rsidP="004B7135">
      <w:pPr>
        <w:pStyle w:val="NormalWeb"/>
        <w:spacing w:before="0" w:beforeAutospacing="0" w:after="0" w:afterAutospacing="0"/>
        <w:rPr>
          <w:rFonts w:ascii="Arial" w:hAnsi="Arial" w:cs="Arial"/>
          <w:b/>
          <w:bCs/>
          <w:color w:val="000000"/>
          <w:u w:val="single"/>
        </w:rPr>
      </w:pPr>
    </w:p>
    <w:p w14:paraId="1BFB7797" w14:textId="494C793D" w:rsidR="004B7135" w:rsidRDefault="004B7135" w:rsidP="004B7135">
      <w:pPr>
        <w:pStyle w:val="NormalWeb"/>
        <w:spacing w:before="0" w:beforeAutospacing="0" w:after="0" w:afterAutospacing="0"/>
        <w:rPr>
          <w:rFonts w:eastAsia="SimSun"/>
        </w:rPr>
      </w:pPr>
      <w:r>
        <w:rPr>
          <w:rFonts w:ascii="Arial" w:hAnsi="Arial" w:cs="Arial"/>
          <w:b/>
          <w:bCs/>
          <w:color w:val="000000"/>
          <w:u w:val="single"/>
        </w:rPr>
        <w:t>COURSE PREREQUISITIES</w:t>
      </w:r>
      <w:r>
        <w:rPr>
          <w:rFonts w:ascii="Arial" w:hAnsi="Arial" w:cs="Arial"/>
          <w:color w:val="000000"/>
          <w:u w:val="single"/>
        </w:rPr>
        <w:t>:</w:t>
      </w:r>
      <w:r>
        <w:rPr>
          <w:rFonts w:ascii="Arial" w:hAnsi="Arial" w:cs="Arial"/>
          <w:color w:val="000000"/>
        </w:rPr>
        <w:t xml:space="preserve">  Su</w:t>
      </w:r>
      <w:r w:rsidR="006B6406">
        <w:rPr>
          <w:rFonts w:ascii="Arial" w:hAnsi="Arial" w:cs="Arial"/>
          <w:color w:val="000000"/>
        </w:rPr>
        <w:t>ccessful completion of Fall 2015</w:t>
      </w:r>
      <w:r>
        <w:rPr>
          <w:rFonts w:ascii="Arial" w:hAnsi="Arial" w:cs="Arial"/>
          <w:color w:val="000000"/>
        </w:rPr>
        <w:t xml:space="preserve"> Residency Cohort Courses.</w:t>
      </w:r>
    </w:p>
    <w:p w14:paraId="1927A297" w14:textId="77777777" w:rsidR="004B7135" w:rsidRDefault="004B7135" w:rsidP="004B7135">
      <w:pPr>
        <w:pStyle w:val="NormalWeb"/>
        <w:spacing w:before="0" w:beforeAutospacing="0" w:after="0" w:afterAutospacing="0"/>
        <w:rPr>
          <w:rFonts w:ascii="Arial" w:hAnsi="Arial" w:cs="Arial"/>
          <w:b/>
          <w:bCs/>
          <w:color w:val="000000"/>
          <w:u w:val="single"/>
        </w:rPr>
      </w:pPr>
    </w:p>
    <w:p w14:paraId="20954051" w14:textId="77777777" w:rsidR="004B7135" w:rsidRDefault="004B7135" w:rsidP="004B7135">
      <w:pPr>
        <w:pStyle w:val="NormalWeb"/>
        <w:spacing w:before="0" w:beforeAutospacing="0" w:after="0" w:afterAutospacing="0"/>
      </w:pPr>
      <w:r>
        <w:rPr>
          <w:rFonts w:ascii="Arial" w:hAnsi="Arial" w:cs="Arial"/>
          <w:b/>
          <w:bCs/>
          <w:color w:val="000000"/>
          <w:u w:val="single"/>
        </w:rPr>
        <w:t>COURSE DESCRIPTION:</w:t>
      </w:r>
      <w:r>
        <w:rPr>
          <w:rFonts w:ascii="Arial" w:hAnsi="Arial" w:cs="Arial"/>
          <w:color w:val="000000"/>
        </w:rPr>
        <w:t xml:space="preserve">  EDE 4942 is an extremely important experience in your lifelong journey to become an effective teacher. This internship allows you to build on the knowledge, skills, and dispositions you began during EDE 4941 and it provides an opportunity for you </w:t>
      </w:r>
      <w:r>
        <w:rPr>
          <w:rFonts w:ascii="Arial" w:hAnsi="Arial" w:cs="Arial"/>
          <w:b/>
          <w:bCs/>
          <w:color w:val="000000"/>
        </w:rPr>
        <w:t>to integrate concepts, theories and ideas across the various courses you are experiencing</w:t>
      </w:r>
      <w:r>
        <w:rPr>
          <w:rFonts w:ascii="Arial" w:hAnsi="Arial" w:cs="Arial"/>
          <w:color w:val="000000"/>
        </w:rPr>
        <w:t xml:space="preserve"> this semester as well as your previous course work. This course is designed to engage you in a </w:t>
      </w:r>
      <w:r>
        <w:rPr>
          <w:rFonts w:ascii="Arial" w:hAnsi="Arial" w:cs="Arial"/>
          <w:b/>
          <w:bCs/>
          <w:color w:val="000000"/>
        </w:rPr>
        <w:t>process of inquiry focused on questions that will help you to become a better student of teaching</w:t>
      </w:r>
      <w:r>
        <w:rPr>
          <w:rFonts w:ascii="Arial" w:hAnsi="Arial" w:cs="Arial"/>
          <w:color w:val="000000"/>
        </w:rPr>
        <w:t xml:space="preserve"> and eventually a better teacher as well. During the course of the semester, you will have the opportunity to observe, engage in classroom activities, co-teach lessons, and reflect on experiences under the supervision of your collaborating teacher and PRT. You will develop the ability to think more deeply about teaching and learning as you work together with collaborating teachers, PRTs, and fellow residents.</w:t>
      </w:r>
    </w:p>
    <w:p w14:paraId="2A98F45F" w14:textId="77777777" w:rsidR="004B7135" w:rsidRDefault="004B7135" w:rsidP="004B7135"/>
    <w:p w14:paraId="48E3BBED" w14:textId="77777777" w:rsidR="004B7135" w:rsidRDefault="004B7135" w:rsidP="004B7135">
      <w:pPr>
        <w:pStyle w:val="NormalWeb"/>
        <w:spacing w:before="0" w:beforeAutospacing="0" w:after="0" w:afterAutospacing="0"/>
        <w:rPr>
          <w:rFonts w:eastAsia="SimSun"/>
        </w:rPr>
      </w:pPr>
      <w:r>
        <w:rPr>
          <w:rFonts w:ascii="Arial" w:hAnsi="Arial" w:cs="Arial"/>
          <w:b/>
          <w:bCs/>
          <w:color w:val="000000"/>
          <w:u w:val="single"/>
        </w:rPr>
        <w:t>URBAN TEACHER RESIDENCY PARTNERSHIP PROGRAM (UTRPP) SCHOOLS:</w:t>
      </w:r>
    </w:p>
    <w:p w14:paraId="63AD3DA6" w14:textId="77777777" w:rsidR="004B7135" w:rsidRDefault="004B7135" w:rsidP="004B7135">
      <w:pPr>
        <w:pStyle w:val="NormalWeb"/>
        <w:spacing w:before="0" w:beforeAutospacing="0" w:after="0" w:afterAutospacing="0"/>
        <w:rPr>
          <w:rFonts w:ascii="Arial" w:hAnsi="Arial" w:cs="Arial"/>
          <w:b/>
          <w:bCs/>
          <w:color w:val="000000"/>
          <w:shd w:val="clear" w:color="auto" w:fill="FFFFFF"/>
        </w:rPr>
      </w:pPr>
    </w:p>
    <w:p w14:paraId="0822FF3F" w14:textId="77777777" w:rsidR="004B7135" w:rsidRDefault="004B7135" w:rsidP="004B7135">
      <w:pPr>
        <w:pStyle w:val="NormalWeb"/>
        <w:spacing w:before="0" w:beforeAutospacing="0" w:after="0" w:afterAutospacing="0"/>
      </w:pPr>
      <w:r>
        <w:rPr>
          <w:rFonts w:ascii="Arial" w:hAnsi="Arial" w:cs="Arial"/>
          <w:b/>
          <w:bCs/>
          <w:color w:val="000000"/>
          <w:shd w:val="clear" w:color="auto" w:fill="FFFFFF"/>
        </w:rPr>
        <w:t>USF/Patel Partnership Elementary School</w:t>
      </w:r>
    </w:p>
    <w:p w14:paraId="44A49EAC" w14:textId="77777777" w:rsidR="006B6406" w:rsidRDefault="004B7135" w:rsidP="004B7135">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11801 USF Bull Run Dr</w:t>
      </w:r>
      <w:r w:rsidR="006B6406">
        <w:rPr>
          <w:rFonts w:ascii="Arial" w:hAnsi="Arial" w:cs="Arial"/>
          <w:color w:val="000000"/>
          <w:shd w:val="clear" w:color="auto" w:fill="FFFFFF"/>
        </w:rPr>
        <w:t>ive</w:t>
      </w:r>
      <w:r>
        <w:rPr>
          <w:rFonts w:ascii="Arial" w:hAnsi="Arial" w:cs="Arial"/>
          <w:color w:val="000000"/>
          <w:shd w:val="clear" w:color="auto" w:fill="FFFFFF"/>
        </w:rPr>
        <w:t xml:space="preserve"> </w:t>
      </w:r>
    </w:p>
    <w:p w14:paraId="41A6C39E" w14:textId="062E9427" w:rsidR="004B7135" w:rsidRDefault="004B7135" w:rsidP="004B7135">
      <w:pPr>
        <w:pStyle w:val="NormalWeb"/>
        <w:spacing w:before="0" w:beforeAutospacing="0" w:after="0" w:afterAutospacing="0"/>
      </w:pPr>
      <w:r>
        <w:rPr>
          <w:rFonts w:ascii="Arial" w:hAnsi="Arial" w:cs="Arial"/>
          <w:color w:val="000000"/>
          <w:shd w:val="clear" w:color="auto" w:fill="FFFFFF"/>
        </w:rPr>
        <w:t>Tampa, FL</w:t>
      </w:r>
      <w:r w:rsidR="006B6406">
        <w:rPr>
          <w:rFonts w:ascii="Arial" w:hAnsi="Arial" w:cs="Arial"/>
          <w:color w:val="000000"/>
          <w:shd w:val="clear" w:color="auto" w:fill="FFFFFF"/>
        </w:rPr>
        <w:t xml:space="preserve"> 33617</w:t>
      </w:r>
      <w:r>
        <w:rPr>
          <w:rFonts w:ascii="Arial" w:hAnsi="Arial" w:cs="Arial"/>
          <w:color w:val="000000"/>
          <w:shd w:val="clear" w:color="auto" w:fill="FFFFFF"/>
        </w:rPr>
        <w:t xml:space="preserve"> ‎</w:t>
      </w:r>
    </w:p>
    <w:p w14:paraId="35AB52ED" w14:textId="77777777" w:rsidR="004B7135" w:rsidRDefault="004B7135" w:rsidP="004B7135">
      <w:pPr>
        <w:pStyle w:val="NormalWeb"/>
        <w:spacing w:before="0" w:beforeAutospacing="0" w:after="0" w:afterAutospacing="0"/>
      </w:pPr>
      <w:r>
        <w:rPr>
          <w:rFonts w:ascii="Arial" w:hAnsi="Arial" w:cs="Arial"/>
          <w:color w:val="000000"/>
          <w:shd w:val="clear" w:color="auto" w:fill="FFFFFF"/>
        </w:rPr>
        <w:t>(813) 983-3966</w:t>
      </w:r>
    </w:p>
    <w:p w14:paraId="08990F5D" w14:textId="77777777" w:rsidR="004B7135" w:rsidRDefault="004B7135" w:rsidP="004B7135">
      <w:pPr>
        <w:pStyle w:val="NormalWeb"/>
        <w:spacing w:before="0" w:beforeAutospacing="0" w:after="0" w:afterAutospacing="0"/>
        <w:rPr>
          <w:rFonts w:ascii="Arial" w:hAnsi="Arial" w:cs="Arial"/>
          <w:b/>
          <w:bCs/>
          <w:color w:val="000000"/>
        </w:rPr>
      </w:pPr>
    </w:p>
    <w:p w14:paraId="72EF1E47" w14:textId="77777777" w:rsidR="004B7135" w:rsidRDefault="004B7135" w:rsidP="004B7135">
      <w:pPr>
        <w:pStyle w:val="NormalWeb"/>
        <w:spacing w:before="0" w:beforeAutospacing="0" w:after="0" w:afterAutospacing="0"/>
        <w:rPr>
          <w:rFonts w:ascii="Arial" w:hAnsi="Arial" w:cs="Arial"/>
          <w:b/>
          <w:bCs/>
          <w:color w:val="000000"/>
        </w:rPr>
      </w:pPr>
    </w:p>
    <w:p w14:paraId="5A696C2C" w14:textId="77777777" w:rsidR="004B7135" w:rsidRDefault="004B7135" w:rsidP="004B7135">
      <w:pPr>
        <w:pStyle w:val="NormalWeb"/>
        <w:spacing w:before="0" w:beforeAutospacing="0" w:after="0" w:afterAutospacing="0"/>
        <w:rPr>
          <w:rFonts w:ascii="Arial" w:hAnsi="Arial" w:cs="Arial"/>
          <w:b/>
          <w:bCs/>
          <w:color w:val="000000"/>
        </w:rPr>
      </w:pPr>
    </w:p>
    <w:p w14:paraId="1967C0DC" w14:textId="77777777" w:rsidR="004B7135" w:rsidRDefault="004B7135" w:rsidP="004B7135">
      <w:pPr>
        <w:pStyle w:val="NormalWeb"/>
        <w:spacing w:before="0" w:beforeAutospacing="0" w:after="0" w:afterAutospacing="0"/>
      </w:pPr>
      <w:r>
        <w:rPr>
          <w:rFonts w:ascii="Arial" w:hAnsi="Arial" w:cs="Arial"/>
          <w:b/>
          <w:bCs/>
          <w:color w:val="000000"/>
        </w:rPr>
        <w:lastRenderedPageBreak/>
        <w:t>Pizzo Elementary</w:t>
      </w:r>
    </w:p>
    <w:p w14:paraId="7C780062" w14:textId="61FC288D" w:rsidR="006B6406" w:rsidRDefault="006B6406" w:rsidP="006B6406">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11701 USF Bull Run Drive </w:t>
      </w:r>
    </w:p>
    <w:p w14:paraId="7632B01F" w14:textId="733262B6" w:rsidR="006B6406" w:rsidRDefault="006B6406" w:rsidP="006B6406">
      <w:pPr>
        <w:pStyle w:val="NormalWeb"/>
        <w:spacing w:before="0" w:beforeAutospacing="0" w:after="0" w:afterAutospacing="0"/>
      </w:pPr>
      <w:r>
        <w:rPr>
          <w:rFonts w:ascii="Arial" w:hAnsi="Arial" w:cs="Arial"/>
          <w:color w:val="000000"/>
          <w:shd w:val="clear" w:color="auto" w:fill="FFFFFF"/>
        </w:rPr>
        <w:t>Tampa, FL 33617 ‎</w:t>
      </w:r>
    </w:p>
    <w:p w14:paraId="119B8C07" w14:textId="4C134D6A" w:rsidR="006B6406" w:rsidRDefault="006B6406" w:rsidP="006B6406">
      <w:pPr>
        <w:pStyle w:val="NormalWeb"/>
        <w:spacing w:before="0" w:beforeAutospacing="0" w:after="0" w:afterAutospacing="0"/>
      </w:pPr>
      <w:r>
        <w:rPr>
          <w:rFonts w:ascii="Arial" w:hAnsi="Arial" w:cs="Arial"/>
          <w:color w:val="000000"/>
          <w:shd w:val="clear" w:color="auto" w:fill="FFFFFF"/>
        </w:rPr>
        <w:t>(813) 987-6500</w:t>
      </w:r>
    </w:p>
    <w:p w14:paraId="109318FF" w14:textId="77777777" w:rsidR="006B6406" w:rsidRDefault="006B6406" w:rsidP="004B7135">
      <w:pPr>
        <w:pStyle w:val="NormalWeb"/>
        <w:spacing w:before="0" w:beforeAutospacing="0" w:after="0" w:afterAutospacing="0"/>
        <w:rPr>
          <w:rFonts w:ascii="Arial" w:hAnsi="Arial" w:cs="Arial"/>
          <w:color w:val="000000"/>
          <w:shd w:val="clear" w:color="auto" w:fill="E5E3DF"/>
        </w:rPr>
      </w:pPr>
    </w:p>
    <w:p w14:paraId="75641915" w14:textId="77777777" w:rsidR="004B7135" w:rsidRDefault="004B7135" w:rsidP="004B7135">
      <w:pPr>
        <w:pStyle w:val="NormalWeb"/>
        <w:spacing w:before="0" w:beforeAutospacing="0" w:after="0" w:afterAutospacing="0"/>
      </w:pPr>
      <w:r>
        <w:rPr>
          <w:rFonts w:ascii="Arial" w:hAnsi="Arial" w:cs="Arial"/>
          <w:b/>
          <w:bCs/>
          <w:color w:val="000000"/>
        </w:rPr>
        <w:t>Mort Elementary</w:t>
      </w:r>
    </w:p>
    <w:p w14:paraId="2367A5ED" w14:textId="77777777" w:rsidR="006B6406" w:rsidRPr="006B6406" w:rsidRDefault="004B7135" w:rsidP="004B7135">
      <w:pPr>
        <w:pStyle w:val="NormalWeb"/>
        <w:spacing w:before="0" w:beforeAutospacing="0" w:after="0" w:afterAutospacing="0"/>
        <w:rPr>
          <w:rFonts w:ascii="Arial" w:hAnsi="Arial" w:cs="Arial"/>
          <w:color w:val="000000"/>
          <w:shd w:val="clear" w:color="auto" w:fill="FFFFFF"/>
        </w:rPr>
      </w:pPr>
      <w:r w:rsidRPr="006B6406">
        <w:rPr>
          <w:rFonts w:ascii="Arial" w:hAnsi="Arial" w:cs="Arial"/>
          <w:color w:val="000000"/>
          <w:shd w:val="clear" w:color="auto" w:fill="FFFFFF"/>
        </w:rPr>
        <w:t xml:space="preserve">1806 E Bearss </w:t>
      </w:r>
      <w:r w:rsidR="006B6406" w:rsidRPr="006B6406">
        <w:rPr>
          <w:rFonts w:ascii="Arial" w:hAnsi="Arial" w:cs="Arial"/>
          <w:color w:val="000000"/>
          <w:shd w:val="clear" w:color="auto" w:fill="FFFFFF"/>
        </w:rPr>
        <w:t>Avenue</w:t>
      </w:r>
      <w:r w:rsidRPr="006B6406">
        <w:rPr>
          <w:rFonts w:ascii="Arial" w:hAnsi="Arial" w:cs="Arial"/>
          <w:color w:val="000000"/>
          <w:shd w:val="clear" w:color="auto" w:fill="FFFFFF"/>
        </w:rPr>
        <w:t xml:space="preserve"> </w:t>
      </w:r>
    </w:p>
    <w:p w14:paraId="1C231F2F" w14:textId="5A553875" w:rsidR="004B7135" w:rsidRPr="006B6406" w:rsidRDefault="004B7135" w:rsidP="004B7135">
      <w:pPr>
        <w:pStyle w:val="NormalWeb"/>
        <w:spacing w:before="0" w:beforeAutospacing="0" w:after="0" w:afterAutospacing="0"/>
      </w:pPr>
      <w:r w:rsidRPr="006B6406">
        <w:rPr>
          <w:rFonts w:ascii="Arial" w:hAnsi="Arial" w:cs="Arial"/>
          <w:color w:val="000000"/>
          <w:shd w:val="clear" w:color="auto" w:fill="FFFFFF"/>
        </w:rPr>
        <w:t>Tampa, FL 33613 ‎</w:t>
      </w:r>
    </w:p>
    <w:p w14:paraId="0A701EED" w14:textId="77777777" w:rsidR="004B7135" w:rsidRPr="006B6406" w:rsidRDefault="004B7135" w:rsidP="004B7135">
      <w:pPr>
        <w:pStyle w:val="NormalWeb"/>
        <w:spacing w:before="0" w:beforeAutospacing="0" w:after="0" w:afterAutospacing="0"/>
      </w:pPr>
      <w:r w:rsidRPr="006B6406">
        <w:rPr>
          <w:rFonts w:ascii="Arial" w:hAnsi="Arial" w:cs="Arial"/>
          <w:color w:val="000000"/>
          <w:shd w:val="clear" w:color="auto" w:fill="FFFFFF"/>
        </w:rPr>
        <w:t>(813) 975-7373</w:t>
      </w:r>
    </w:p>
    <w:p w14:paraId="7DF002B8" w14:textId="77777777" w:rsidR="004B7135" w:rsidRDefault="004B7135" w:rsidP="004B7135">
      <w:pPr>
        <w:pStyle w:val="NormalWeb"/>
        <w:spacing w:before="0" w:beforeAutospacing="0" w:after="0" w:afterAutospacing="0"/>
        <w:rPr>
          <w:rFonts w:ascii="Arial" w:hAnsi="Arial" w:cs="Arial"/>
          <w:b/>
          <w:bCs/>
          <w:color w:val="000000"/>
        </w:rPr>
      </w:pPr>
    </w:p>
    <w:p w14:paraId="7BA53AD6" w14:textId="77777777" w:rsidR="004B7135" w:rsidRDefault="004B7135" w:rsidP="004B7135">
      <w:pPr>
        <w:pStyle w:val="NormalWeb"/>
        <w:spacing w:before="0" w:beforeAutospacing="0" w:after="0" w:afterAutospacing="0"/>
      </w:pPr>
      <w:r>
        <w:rPr>
          <w:rFonts w:ascii="Arial" w:hAnsi="Arial" w:cs="Arial"/>
          <w:b/>
          <w:bCs/>
          <w:color w:val="000000"/>
        </w:rPr>
        <w:t>MOSI Elementary</w:t>
      </w:r>
    </w:p>
    <w:p w14:paraId="443FEDF0" w14:textId="77777777" w:rsidR="006B6406" w:rsidRDefault="004B7135" w:rsidP="004B7135">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4801 E Fowler Ave</w:t>
      </w:r>
      <w:r w:rsidR="006B6406">
        <w:rPr>
          <w:rFonts w:ascii="Arial" w:hAnsi="Arial" w:cs="Arial"/>
          <w:color w:val="000000"/>
          <w:shd w:val="clear" w:color="auto" w:fill="FFFFFF"/>
        </w:rPr>
        <w:t>nue #100</w:t>
      </w:r>
      <w:r>
        <w:rPr>
          <w:rFonts w:ascii="Arial" w:hAnsi="Arial" w:cs="Arial"/>
          <w:color w:val="000000"/>
          <w:shd w:val="clear" w:color="auto" w:fill="FFFFFF"/>
        </w:rPr>
        <w:t xml:space="preserve"> </w:t>
      </w:r>
    </w:p>
    <w:p w14:paraId="0CCF1676" w14:textId="1D81EAB4" w:rsidR="004B7135" w:rsidRDefault="006B6406" w:rsidP="004B7135">
      <w:pPr>
        <w:pStyle w:val="NormalWeb"/>
        <w:spacing w:before="0" w:beforeAutospacing="0" w:after="0" w:afterAutospacing="0"/>
      </w:pPr>
      <w:r>
        <w:rPr>
          <w:rFonts w:ascii="Arial" w:hAnsi="Arial" w:cs="Arial"/>
          <w:color w:val="000000"/>
          <w:shd w:val="clear" w:color="auto" w:fill="FFFFFF"/>
        </w:rPr>
        <w:t>Tampa, FL ‎33617</w:t>
      </w:r>
    </w:p>
    <w:p w14:paraId="7F9D63F0" w14:textId="77777777" w:rsidR="004B7135" w:rsidRDefault="004B7135" w:rsidP="004B7135">
      <w:pPr>
        <w:pStyle w:val="NormalWeb"/>
        <w:spacing w:before="0" w:beforeAutospacing="0" w:after="0" w:afterAutospacing="0"/>
      </w:pPr>
      <w:r>
        <w:rPr>
          <w:rFonts w:ascii="Arial" w:hAnsi="Arial" w:cs="Arial"/>
          <w:color w:val="000000"/>
          <w:shd w:val="clear" w:color="auto" w:fill="FFFFFF"/>
        </w:rPr>
        <w:t>(813) 983-3989</w:t>
      </w:r>
    </w:p>
    <w:p w14:paraId="7F6204DE" w14:textId="77777777" w:rsidR="004B7135" w:rsidRDefault="004B7135" w:rsidP="004B7135">
      <w:pPr>
        <w:pStyle w:val="NormalWeb"/>
        <w:spacing w:before="0" w:beforeAutospacing="0" w:after="0" w:afterAutospacing="0"/>
        <w:rPr>
          <w:rFonts w:ascii="Arial" w:hAnsi="Arial" w:cs="Arial"/>
          <w:b/>
          <w:bCs/>
          <w:color w:val="000000"/>
        </w:rPr>
      </w:pPr>
    </w:p>
    <w:p w14:paraId="6E61A6CA" w14:textId="77777777" w:rsidR="004B7135" w:rsidRDefault="004B7135" w:rsidP="004B7135">
      <w:pPr>
        <w:pStyle w:val="NormalWeb"/>
        <w:spacing w:before="0" w:beforeAutospacing="0" w:after="0" w:afterAutospacing="0"/>
      </w:pPr>
      <w:r>
        <w:rPr>
          <w:rFonts w:ascii="Arial" w:hAnsi="Arial" w:cs="Arial"/>
          <w:b/>
          <w:bCs/>
          <w:color w:val="000000"/>
        </w:rPr>
        <w:t xml:space="preserve">Shaw Elementary </w:t>
      </w:r>
    </w:p>
    <w:p w14:paraId="6BD26C6A" w14:textId="77777777" w:rsidR="006B6406" w:rsidRPr="006B6406" w:rsidRDefault="006B6406" w:rsidP="004B7135">
      <w:pPr>
        <w:pStyle w:val="NormalWeb"/>
        <w:spacing w:before="0" w:beforeAutospacing="0" w:after="0" w:afterAutospacing="0"/>
        <w:rPr>
          <w:rFonts w:ascii="Arial" w:eastAsiaTheme="minorEastAsia" w:hAnsi="Arial" w:cs="Arial"/>
          <w:color w:val="3F3F3F"/>
        </w:rPr>
      </w:pPr>
      <w:r w:rsidRPr="006B6406">
        <w:rPr>
          <w:rFonts w:ascii="Arial" w:eastAsiaTheme="minorEastAsia" w:hAnsi="Arial" w:cs="Arial"/>
          <w:color w:val="3F3F3F"/>
        </w:rPr>
        <w:t>11311 North 15th Street </w:t>
      </w:r>
    </w:p>
    <w:p w14:paraId="0269B235" w14:textId="029609BC" w:rsidR="004B7135" w:rsidRPr="006B6406" w:rsidRDefault="006B6406" w:rsidP="004B7135">
      <w:pPr>
        <w:pStyle w:val="NormalWeb"/>
        <w:spacing w:before="0" w:beforeAutospacing="0" w:after="0" w:afterAutospacing="0"/>
        <w:rPr>
          <w:rFonts w:ascii="Arial" w:eastAsiaTheme="minorEastAsia" w:hAnsi="Arial" w:cs="Arial"/>
          <w:color w:val="3F3F3F"/>
        </w:rPr>
      </w:pPr>
      <w:r w:rsidRPr="006B6406">
        <w:rPr>
          <w:rFonts w:ascii="Arial" w:eastAsiaTheme="minorEastAsia" w:hAnsi="Arial" w:cs="Arial"/>
          <w:color w:val="3F3F3F"/>
        </w:rPr>
        <w:t>Tampa, FL 33612</w:t>
      </w:r>
    </w:p>
    <w:p w14:paraId="51002213" w14:textId="55EACD46" w:rsidR="006B6406" w:rsidRPr="006B6406" w:rsidRDefault="006B6406" w:rsidP="004B7135">
      <w:pPr>
        <w:pStyle w:val="NormalWeb"/>
        <w:spacing w:before="0" w:beforeAutospacing="0" w:after="0" w:afterAutospacing="0"/>
        <w:rPr>
          <w:rFonts w:ascii="Arial" w:hAnsi="Arial" w:cs="Arial"/>
          <w:b/>
          <w:bCs/>
          <w:color w:val="000000"/>
        </w:rPr>
      </w:pPr>
      <w:r w:rsidRPr="006B6406">
        <w:rPr>
          <w:rFonts w:ascii="Arial" w:eastAsiaTheme="minorEastAsia" w:hAnsi="Arial" w:cs="Arial"/>
          <w:color w:val="3F3F3F"/>
        </w:rPr>
        <w:t>(813) 975-7366</w:t>
      </w:r>
    </w:p>
    <w:p w14:paraId="15D3EBE2" w14:textId="77777777" w:rsidR="006B6406" w:rsidRDefault="006B6406" w:rsidP="004B7135">
      <w:pPr>
        <w:pStyle w:val="NormalWeb"/>
        <w:spacing w:before="0" w:beforeAutospacing="0" w:after="0" w:afterAutospacing="0"/>
        <w:rPr>
          <w:rFonts w:ascii="Arial" w:hAnsi="Arial" w:cs="Arial"/>
          <w:b/>
          <w:bCs/>
          <w:color w:val="000000"/>
        </w:rPr>
      </w:pPr>
    </w:p>
    <w:p w14:paraId="6538F3C0" w14:textId="77777777" w:rsidR="006B6406" w:rsidRDefault="004B7135" w:rsidP="004B7135">
      <w:pPr>
        <w:pStyle w:val="NormalWeb"/>
        <w:spacing w:before="0" w:beforeAutospacing="0" w:after="0" w:afterAutospacing="0"/>
      </w:pPr>
      <w:r>
        <w:rPr>
          <w:rFonts w:ascii="Arial" w:hAnsi="Arial" w:cs="Arial"/>
          <w:b/>
          <w:bCs/>
          <w:color w:val="000000"/>
        </w:rPr>
        <w:t>Witter Elementary</w:t>
      </w:r>
    </w:p>
    <w:p w14:paraId="7596B767" w14:textId="54EBFC8B" w:rsidR="006B6406" w:rsidRPr="006B6406" w:rsidRDefault="006B6406" w:rsidP="004B7135">
      <w:pPr>
        <w:pStyle w:val="NormalWeb"/>
        <w:spacing w:before="0" w:beforeAutospacing="0" w:after="0" w:afterAutospacing="0"/>
      </w:pPr>
      <w:r w:rsidRPr="006B6406">
        <w:rPr>
          <w:rFonts w:ascii="Arial" w:eastAsiaTheme="minorEastAsia" w:hAnsi="Arial" w:cs="Arial"/>
          <w:color w:val="3F3F3F"/>
        </w:rPr>
        <w:t>10801 N. 22nd Street</w:t>
      </w:r>
    </w:p>
    <w:p w14:paraId="7C443AA2" w14:textId="77777777" w:rsidR="006B6406" w:rsidRDefault="006B6406" w:rsidP="004B7135">
      <w:pPr>
        <w:pStyle w:val="NormalWeb"/>
        <w:spacing w:before="0" w:beforeAutospacing="0" w:after="0" w:afterAutospacing="0"/>
        <w:rPr>
          <w:rFonts w:ascii="Arial" w:eastAsiaTheme="minorEastAsia" w:hAnsi="Arial" w:cs="Arial"/>
          <w:color w:val="3F3F3F"/>
        </w:rPr>
      </w:pPr>
      <w:r w:rsidRPr="006B6406">
        <w:rPr>
          <w:rFonts w:ascii="Arial" w:eastAsiaTheme="minorEastAsia" w:hAnsi="Arial" w:cs="Arial"/>
          <w:color w:val="3F3F3F"/>
        </w:rPr>
        <w:t>Tampa, FL 33612</w:t>
      </w:r>
    </w:p>
    <w:p w14:paraId="3A3E9278" w14:textId="0E254A01" w:rsidR="004B7135" w:rsidRPr="006B6406" w:rsidRDefault="006B6406" w:rsidP="004B7135">
      <w:pPr>
        <w:pStyle w:val="NormalWeb"/>
        <w:spacing w:before="0" w:beforeAutospacing="0" w:after="0" w:afterAutospacing="0"/>
        <w:rPr>
          <w:rFonts w:ascii="Arial" w:hAnsi="Arial" w:cs="Arial"/>
          <w:color w:val="000000"/>
          <w:shd w:val="clear" w:color="auto" w:fill="EBF2FC"/>
        </w:rPr>
      </w:pPr>
      <w:r>
        <w:rPr>
          <w:rFonts w:ascii="Arial" w:eastAsiaTheme="minorEastAsia" w:hAnsi="Arial" w:cs="Arial"/>
          <w:color w:val="3F3F3F"/>
        </w:rPr>
        <w:t>(813) 975-7383</w:t>
      </w:r>
      <w:r w:rsidRPr="006B6406">
        <w:rPr>
          <w:rFonts w:ascii="Arial" w:hAnsi="Arial" w:cs="Arial"/>
          <w:color w:val="000000"/>
          <w:shd w:val="clear" w:color="auto" w:fill="EBF2FC"/>
        </w:rPr>
        <w:t xml:space="preserve"> </w:t>
      </w:r>
    </w:p>
    <w:p w14:paraId="0D85E881" w14:textId="77777777" w:rsidR="004B7135" w:rsidRDefault="004B7135" w:rsidP="004B7135">
      <w:pPr>
        <w:pStyle w:val="NormalWeb"/>
        <w:spacing w:before="0" w:beforeAutospacing="0" w:after="0" w:afterAutospacing="0"/>
        <w:rPr>
          <w:rFonts w:ascii="Arial" w:hAnsi="Arial" w:cs="Arial"/>
          <w:b/>
          <w:bCs/>
          <w:color w:val="000000"/>
          <w:u w:val="single"/>
        </w:rPr>
      </w:pPr>
    </w:p>
    <w:p w14:paraId="053CF14B" w14:textId="77777777" w:rsidR="006B6406" w:rsidRDefault="006B6406" w:rsidP="004B7135">
      <w:pPr>
        <w:pStyle w:val="NormalWeb"/>
        <w:spacing w:before="0" w:beforeAutospacing="0" w:after="0" w:afterAutospacing="0"/>
        <w:rPr>
          <w:rFonts w:ascii="Arial" w:hAnsi="Arial" w:cs="Arial"/>
          <w:b/>
          <w:bCs/>
          <w:color w:val="000000"/>
          <w:u w:val="single"/>
        </w:rPr>
      </w:pPr>
    </w:p>
    <w:p w14:paraId="0E017DE0" w14:textId="77777777" w:rsidR="006B6406" w:rsidRDefault="006B6406" w:rsidP="004B7135">
      <w:pPr>
        <w:pStyle w:val="NormalWeb"/>
        <w:spacing w:before="0" w:beforeAutospacing="0" w:after="0" w:afterAutospacing="0"/>
        <w:rPr>
          <w:rFonts w:ascii="Arial" w:hAnsi="Arial" w:cs="Arial"/>
          <w:b/>
          <w:bCs/>
          <w:color w:val="000000"/>
          <w:u w:val="single"/>
        </w:rPr>
      </w:pPr>
    </w:p>
    <w:p w14:paraId="65354758" w14:textId="77777777" w:rsidR="004B7135" w:rsidRDefault="004B7135" w:rsidP="004B7135">
      <w:pPr>
        <w:pStyle w:val="NormalWeb"/>
        <w:spacing w:before="0" w:beforeAutospacing="0" w:after="0" w:afterAutospacing="0"/>
        <w:rPr>
          <w:rFonts w:ascii="Arial" w:hAnsi="Arial" w:cs="Arial"/>
          <w:b/>
          <w:bCs/>
          <w:color w:val="000000"/>
          <w:u w:val="single"/>
        </w:rPr>
      </w:pPr>
      <w:r>
        <w:rPr>
          <w:rFonts w:ascii="Arial" w:hAnsi="Arial" w:cs="Arial"/>
          <w:b/>
          <w:bCs/>
          <w:color w:val="000000"/>
          <w:u w:val="single"/>
        </w:rPr>
        <w:t>COURSE HOURS/TIMES:</w:t>
      </w:r>
    </w:p>
    <w:p w14:paraId="47FEFACC" w14:textId="77777777" w:rsidR="004B7135" w:rsidRDefault="004B7135" w:rsidP="004B7135">
      <w:pPr>
        <w:pStyle w:val="NormalWeb"/>
        <w:spacing w:before="0" w:beforeAutospacing="0" w:after="0" w:afterAutospacing="0"/>
      </w:pPr>
    </w:p>
    <w:p w14:paraId="1BE8394E" w14:textId="77777777" w:rsidR="004B7135" w:rsidRDefault="004B7135" w:rsidP="004B7135">
      <w:pPr>
        <w:pStyle w:val="NormalWeb"/>
        <w:spacing w:before="0" w:beforeAutospacing="0" w:after="0" w:afterAutospacing="0"/>
      </w:pPr>
      <w:r>
        <w:rPr>
          <w:rFonts w:ascii="Arial" w:hAnsi="Arial" w:cs="Arial"/>
          <w:color w:val="000000"/>
        </w:rPr>
        <w:t>Mondays    </w:t>
      </w:r>
      <w:r>
        <w:rPr>
          <w:rStyle w:val="apple-tab-span"/>
          <w:rFonts w:ascii="Arial" w:hAnsi="Arial" w:cs="Arial"/>
          <w:color w:val="000000"/>
        </w:rPr>
        <w:tab/>
      </w:r>
      <w:r>
        <w:rPr>
          <w:rFonts w:ascii="Arial" w:hAnsi="Arial" w:cs="Arial"/>
          <w:color w:val="000000"/>
        </w:rPr>
        <w:t>7:30 – 3:30 (Coursework Classrooms)*</w:t>
      </w:r>
    </w:p>
    <w:p w14:paraId="36EB2CF8" w14:textId="77777777" w:rsidR="004B7135" w:rsidRDefault="004B7135" w:rsidP="004B7135">
      <w:pPr>
        <w:pStyle w:val="NormalWeb"/>
        <w:spacing w:before="0" w:beforeAutospacing="0" w:after="0" w:afterAutospacing="0"/>
      </w:pPr>
      <w:r>
        <w:rPr>
          <w:rFonts w:ascii="Arial" w:hAnsi="Arial" w:cs="Arial"/>
          <w:color w:val="000000"/>
        </w:rPr>
        <w:t>Tuesdays    </w:t>
      </w:r>
      <w:r>
        <w:rPr>
          <w:rStyle w:val="apple-tab-span"/>
          <w:rFonts w:ascii="Arial" w:hAnsi="Arial" w:cs="Arial"/>
          <w:color w:val="000000"/>
        </w:rPr>
        <w:tab/>
      </w:r>
      <w:r>
        <w:rPr>
          <w:rFonts w:ascii="Arial" w:hAnsi="Arial" w:cs="Arial"/>
          <w:color w:val="000000"/>
        </w:rPr>
        <w:t>7:30 – 11:30 (Field-based Classrooms)</w:t>
      </w:r>
    </w:p>
    <w:p w14:paraId="7728F271" w14:textId="5D72D3C7" w:rsidR="004B7135" w:rsidRDefault="004B7135" w:rsidP="004B7135">
      <w:pPr>
        <w:pStyle w:val="NormalWeb"/>
        <w:spacing w:before="0" w:beforeAutospacing="0" w:after="0" w:afterAutospacing="0"/>
      </w:pPr>
      <w:r>
        <w:rPr>
          <w:rFonts w:ascii="Arial" w:hAnsi="Arial" w:cs="Arial"/>
          <w:color w:val="000000"/>
        </w:rPr>
        <w:t>                   </w:t>
      </w:r>
      <w:r>
        <w:rPr>
          <w:rStyle w:val="apple-tab-span"/>
          <w:rFonts w:ascii="Arial" w:hAnsi="Arial" w:cs="Arial"/>
          <w:color w:val="000000"/>
        </w:rPr>
        <w:tab/>
      </w:r>
      <w:r>
        <w:rPr>
          <w:rFonts w:ascii="Arial" w:hAnsi="Arial" w:cs="Arial"/>
          <w:color w:val="000000"/>
        </w:rPr>
        <w:t>12:30</w:t>
      </w:r>
      <w:r w:rsidR="006B6406">
        <w:rPr>
          <w:rFonts w:ascii="Arial" w:hAnsi="Arial" w:cs="Arial"/>
          <w:color w:val="000000"/>
        </w:rPr>
        <w:t xml:space="preserve"> – 3:15 </w:t>
      </w:r>
      <w:r>
        <w:rPr>
          <w:rFonts w:ascii="Arial" w:hAnsi="Arial" w:cs="Arial"/>
          <w:color w:val="000000"/>
        </w:rPr>
        <w:t xml:space="preserve"> (Coursework)</w:t>
      </w:r>
    </w:p>
    <w:p w14:paraId="78E9DCC6" w14:textId="6DDEC441" w:rsidR="004B7135" w:rsidRDefault="004B7135" w:rsidP="004B7135">
      <w:pPr>
        <w:pStyle w:val="NormalWeb"/>
        <w:spacing w:before="0" w:beforeAutospacing="0" w:after="0" w:afterAutospacing="0"/>
      </w:pPr>
      <w:r>
        <w:rPr>
          <w:rFonts w:ascii="Arial" w:hAnsi="Arial" w:cs="Arial"/>
          <w:color w:val="000000"/>
        </w:rPr>
        <w:t>Wednesdays</w:t>
      </w:r>
      <w:r>
        <w:rPr>
          <w:rStyle w:val="apple-tab-span"/>
          <w:rFonts w:ascii="Arial" w:hAnsi="Arial" w:cs="Arial"/>
          <w:color w:val="000000"/>
        </w:rPr>
        <w:tab/>
      </w:r>
      <w:r w:rsidR="006B6406">
        <w:rPr>
          <w:rFonts w:ascii="Arial" w:hAnsi="Arial" w:cs="Arial"/>
          <w:color w:val="000000"/>
        </w:rPr>
        <w:t>7:30 – 11:30</w:t>
      </w:r>
      <w:r>
        <w:rPr>
          <w:rFonts w:ascii="Arial" w:hAnsi="Arial" w:cs="Arial"/>
          <w:color w:val="000000"/>
        </w:rPr>
        <w:t xml:space="preserve"> </w:t>
      </w:r>
      <w:r w:rsidR="006B6406">
        <w:rPr>
          <w:rFonts w:ascii="Arial" w:hAnsi="Arial" w:cs="Arial"/>
          <w:color w:val="000000"/>
        </w:rPr>
        <w:t>(Field-based Classrooms)</w:t>
      </w:r>
    </w:p>
    <w:p w14:paraId="3EC77E5B" w14:textId="6BF9F679" w:rsidR="004B7135" w:rsidRDefault="004B7135" w:rsidP="004B7135">
      <w:pPr>
        <w:pStyle w:val="NormalWeb"/>
        <w:spacing w:before="0" w:beforeAutospacing="0" w:after="0" w:afterAutospacing="0"/>
      </w:pPr>
      <w:r>
        <w:rPr>
          <w:rFonts w:ascii="Arial" w:hAnsi="Arial" w:cs="Arial"/>
          <w:color w:val="000000"/>
        </w:rPr>
        <w:t>                   </w:t>
      </w:r>
      <w:r>
        <w:rPr>
          <w:rStyle w:val="apple-tab-span"/>
          <w:rFonts w:ascii="Arial" w:hAnsi="Arial" w:cs="Arial"/>
          <w:color w:val="000000"/>
        </w:rPr>
        <w:tab/>
      </w:r>
      <w:r w:rsidR="006B6406">
        <w:rPr>
          <w:rFonts w:ascii="Arial" w:hAnsi="Arial" w:cs="Arial"/>
          <w:color w:val="000000"/>
        </w:rPr>
        <w:t>12</w:t>
      </w:r>
      <w:r>
        <w:rPr>
          <w:rFonts w:ascii="Arial" w:hAnsi="Arial" w:cs="Arial"/>
          <w:color w:val="000000"/>
        </w:rPr>
        <w:t>:30</w:t>
      </w:r>
      <w:r w:rsidR="006B6406">
        <w:rPr>
          <w:rFonts w:ascii="Arial" w:hAnsi="Arial" w:cs="Arial"/>
          <w:color w:val="000000"/>
        </w:rPr>
        <w:t xml:space="preserve"> – 3:15</w:t>
      </w:r>
      <w:r>
        <w:rPr>
          <w:rFonts w:ascii="Arial" w:hAnsi="Arial" w:cs="Arial"/>
          <w:color w:val="000000"/>
        </w:rPr>
        <w:t xml:space="preserve"> </w:t>
      </w:r>
      <w:r w:rsidR="006B6406">
        <w:rPr>
          <w:rFonts w:ascii="Arial" w:hAnsi="Arial" w:cs="Arial"/>
          <w:color w:val="000000"/>
        </w:rPr>
        <w:t>(Coursework)</w:t>
      </w:r>
    </w:p>
    <w:p w14:paraId="06474E97" w14:textId="0B8DAB17" w:rsidR="004B7135" w:rsidRDefault="004B7135" w:rsidP="004B7135">
      <w:pPr>
        <w:pStyle w:val="NormalWeb"/>
        <w:spacing w:before="0" w:beforeAutospacing="0" w:after="0" w:afterAutospacing="0"/>
      </w:pPr>
      <w:r>
        <w:rPr>
          <w:rFonts w:ascii="Arial" w:hAnsi="Arial" w:cs="Arial"/>
          <w:color w:val="000000"/>
        </w:rPr>
        <w:t>Thursdays   </w:t>
      </w:r>
      <w:r>
        <w:rPr>
          <w:rStyle w:val="apple-tab-span"/>
          <w:rFonts w:ascii="Arial" w:hAnsi="Arial" w:cs="Arial"/>
          <w:color w:val="000000"/>
        </w:rPr>
        <w:tab/>
      </w:r>
      <w:r w:rsidR="006B6406">
        <w:rPr>
          <w:rFonts w:ascii="Arial" w:hAnsi="Arial" w:cs="Arial"/>
          <w:color w:val="000000"/>
        </w:rPr>
        <w:t>7:30 – 10:45 (Coursework)</w:t>
      </w:r>
      <w:r>
        <w:rPr>
          <w:rStyle w:val="apple-tab-span"/>
          <w:rFonts w:ascii="Arial" w:hAnsi="Arial" w:cs="Arial"/>
          <w:color w:val="000000"/>
        </w:rPr>
        <w:tab/>
      </w:r>
    </w:p>
    <w:p w14:paraId="789EAF0C" w14:textId="48872FAE" w:rsidR="004B7135" w:rsidRDefault="003D7867" w:rsidP="004B7135">
      <w:pPr>
        <w:pStyle w:val="NormalWeb"/>
        <w:spacing w:before="0" w:beforeAutospacing="0" w:after="0" w:afterAutospacing="0"/>
      </w:pPr>
      <w:r>
        <w:rPr>
          <w:rFonts w:ascii="Arial" w:hAnsi="Arial" w:cs="Arial"/>
          <w:color w:val="000000"/>
        </w:rPr>
        <w:t>                     </w:t>
      </w:r>
      <w:r w:rsidR="006B6406">
        <w:rPr>
          <w:rFonts w:ascii="Arial" w:hAnsi="Arial" w:cs="Arial"/>
          <w:color w:val="000000"/>
        </w:rPr>
        <w:t>11:30</w:t>
      </w:r>
      <w:r w:rsidR="004B7135">
        <w:rPr>
          <w:rFonts w:ascii="Arial" w:hAnsi="Arial" w:cs="Arial"/>
          <w:color w:val="000000"/>
        </w:rPr>
        <w:t xml:space="preserve"> – 3:30 (</w:t>
      </w:r>
      <w:r w:rsidR="006B6406">
        <w:rPr>
          <w:rFonts w:ascii="Arial" w:hAnsi="Arial" w:cs="Arial"/>
          <w:color w:val="000000"/>
        </w:rPr>
        <w:t>Field-based Classrooms)      </w:t>
      </w:r>
    </w:p>
    <w:p w14:paraId="7AAE6866" w14:textId="77777777" w:rsidR="004B7135" w:rsidRDefault="004B7135" w:rsidP="004B7135">
      <w:pPr>
        <w:pStyle w:val="NormalWeb"/>
        <w:spacing w:before="0" w:beforeAutospacing="0" w:after="0" w:afterAutospacing="0"/>
      </w:pPr>
      <w:r>
        <w:rPr>
          <w:rFonts w:ascii="Arial" w:hAnsi="Arial" w:cs="Arial"/>
          <w:color w:val="000000"/>
        </w:rPr>
        <w:t>Fridays        </w:t>
      </w:r>
      <w:r>
        <w:rPr>
          <w:rStyle w:val="apple-tab-span"/>
          <w:rFonts w:ascii="Arial" w:hAnsi="Arial" w:cs="Arial"/>
          <w:color w:val="000000"/>
        </w:rPr>
        <w:tab/>
      </w:r>
      <w:r>
        <w:rPr>
          <w:rFonts w:ascii="Arial" w:hAnsi="Arial" w:cs="Arial"/>
          <w:color w:val="000000"/>
        </w:rPr>
        <w:t>7:30 – 3:30 (Field-based Classrooms)</w:t>
      </w:r>
    </w:p>
    <w:p w14:paraId="0FE819CD" w14:textId="77777777" w:rsidR="004B7135" w:rsidRDefault="004B7135" w:rsidP="004B7135">
      <w:pPr>
        <w:pStyle w:val="NormalWeb"/>
        <w:spacing w:before="0" w:beforeAutospacing="0" w:after="0" w:afterAutospacing="0"/>
      </w:pPr>
      <w:r>
        <w:rPr>
          <w:rFonts w:ascii="Arial" w:hAnsi="Arial" w:cs="Arial"/>
          <w:color w:val="000000"/>
        </w:rPr>
        <w:t>*Small group seminars may be held at other designated times and locations.</w:t>
      </w:r>
    </w:p>
    <w:p w14:paraId="563293FB" w14:textId="77777777" w:rsidR="004B7135" w:rsidRDefault="004B7135" w:rsidP="004B7135">
      <w:pPr>
        <w:pStyle w:val="NormalWeb"/>
        <w:spacing w:before="0" w:beforeAutospacing="0" w:after="0" w:afterAutospacing="0"/>
        <w:rPr>
          <w:rFonts w:ascii="Arial" w:hAnsi="Arial" w:cs="Arial"/>
          <w:b/>
          <w:bCs/>
          <w:color w:val="000000"/>
          <w:u w:val="single"/>
        </w:rPr>
      </w:pPr>
    </w:p>
    <w:p w14:paraId="6D63DB19" w14:textId="77777777" w:rsidR="004B7135" w:rsidRDefault="003D7867" w:rsidP="004B7135">
      <w:pPr>
        <w:pStyle w:val="NormalWeb"/>
        <w:spacing w:before="0" w:beforeAutospacing="0" w:after="0" w:afterAutospacing="0"/>
      </w:pPr>
      <w:r>
        <w:rPr>
          <w:rFonts w:ascii="Arial" w:hAnsi="Arial" w:cs="Arial"/>
          <w:b/>
          <w:bCs/>
          <w:color w:val="000000"/>
          <w:u w:val="single"/>
        </w:rPr>
        <w:t>CONCURRENT</w:t>
      </w:r>
      <w:r w:rsidR="004B7135">
        <w:rPr>
          <w:rFonts w:ascii="Arial" w:hAnsi="Arial" w:cs="Arial"/>
          <w:b/>
          <w:bCs/>
          <w:color w:val="000000"/>
          <w:u w:val="single"/>
        </w:rPr>
        <w:t xml:space="preserve"> COURSEWORK:</w:t>
      </w:r>
    </w:p>
    <w:p w14:paraId="2AD942E6" w14:textId="77777777" w:rsidR="004B7135" w:rsidRDefault="004B7135" w:rsidP="004B7135">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rPr>
        <w:t>MAE 4310 Teaching Math</w:t>
      </w:r>
    </w:p>
    <w:p w14:paraId="6BE82BEC" w14:textId="77777777" w:rsidR="004B7135" w:rsidRDefault="004B7135" w:rsidP="004B7135">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rPr>
        <w:t>RED 4724 Intermediate Literacy</w:t>
      </w:r>
    </w:p>
    <w:p w14:paraId="44E9E9AE" w14:textId="77777777" w:rsidR="004B7135" w:rsidRDefault="004B7135" w:rsidP="004B7135">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rPr>
        <w:t>SSE 4313 Teaching Social Studies</w:t>
      </w:r>
    </w:p>
    <w:p w14:paraId="5CB6963F" w14:textId="77777777" w:rsidR="004B7135" w:rsidRDefault="004B7135" w:rsidP="004B7135">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rPr>
        <w:t>EEX 4070 Integrating Exceptional Students in the Classroom</w:t>
      </w:r>
    </w:p>
    <w:p w14:paraId="63AEC727" w14:textId="77777777" w:rsidR="004B7135" w:rsidRPr="003D7867" w:rsidRDefault="004B7135" w:rsidP="004B7135">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rPr>
        <w:t>EDE 4301 Instructional Planning for Diverse Learners</w:t>
      </w:r>
    </w:p>
    <w:p w14:paraId="431AFBF5" w14:textId="77777777" w:rsidR="003D7867" w:rsidRDefault="003D7867" w:rsidP="003D7867">
      <w:pPr>
        <w:pStyle w:val="NormalWeb"/>
        <w:spacing w:before="0" w:beforeAutospacing="0" w:after="0" w:afterAutospacing="0"/>
        <w:textAlignment w:val="baseline"/>
        <w:rPr>
          <w:rFonts w:ascii="Arial" w:hAnsi="Arial" w:cs="Arial"/>
          <w:color w:val="000000"/>
        </w:rPr>
      </w:pPr>
    </w:p>
    <w:p w14:paraId="7D40C935" w14:textId="77777777" w:rsidR="003D7867" w:rsidRDefault="003D7867" w:rsidP="003D7867">
      <w:pPr>
        <w:pStyle w:val="NormalWeb"/>
        <w:spacing w:before="0" w:beforeAutospacing="0" w:after="0" w:afterAutospacing="0"/>
        <w:textAlignment w:val="baseline"/>
        <w:rPr>
          <w:rFonts w:ascii="Arial" w:hAnsi="Arial" w:cs="Arial"/>
          <w:color w:val="000000"/>
        </w:rPr>
      </w:pPr>
    </w:p>
    <w:p w14:paraId="3973E2FA" w14:textId="77777777" w:rsidR="003D7867" w:rsidRPr="00353DD2" w:rsidRDefault="003D7867" w:rsidP="003D7867">
      <w:pPr>
        <w:pStyle w:val="NormalWeb"/>
        <w:spacing w:before="0" w:beforeAutospacing="0" w:after="0" w:afterAutospacing="0"/>
        <w:textAlignment w:val="baseline"/>
        <w:rPr>
          <w:rFonts w:ascii="Arial" w:hAnsi="Arial" w:cs="Arial"/>
          <w:color w:val="000000"/>
          <w:sz w:val="23"/>
          <w:szCs w:val="23"/>
        </w:rPr>
      </w:pPr>
    </w:p>
    <w:p w14:paraId="2DD759E0" w14:textId="77777777" w:rsidR="004B7135" w:rsidRDefault="004B7135" w:rsidP="004B7135">
      <w:pPr>
        <w:pStyle w:val="NormalWeb"/>
        <w:spacing w:before="0" w:beforeAutospacing="0" w:after="0" w:afterAutospacing="0"/>
        <w:ind w:left="720"/>
        <w:textAlignment w:val="baseline"/>
        <w:rPr>
          <w:rFonts w:ascii="Arial" w:hAnsi="Arial" w:cs="Arial"/>
          <w:color w:val="000000"/>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1994"/>
        <w:gridCol w:w="1924"/>
        <w:gridCol w:w="2037"/>
        <w:gridCol w:w="2008"/>
        <w:gridCol w:w="1751"/>
      </w:tblGrid>
      <w:tr w:rsidR="00886738" w14:paraId="3C980F41" w14:textId="77777777" w:rsidTr="00886738">
        <w:tc>
          <w:tcPr>
            <w:tcW w:w="1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9FC409" w14:textId="77777777" w:rsidR="00886738" w:rsidRDefault="00886738" w:rsidP="003D7867">
            <w:pPr>
              <w:pStyle w:val="NormalWeb"/>
              <w:spacing w:before="0" w:beforeAutospacing="0" w:after="0" w:afterAutospacing="0" w:line="0" w:lineRule="atLeast"/>
              <w:jc w:val="center"/>
            </w:pPr>
            <w:r>
              <w:rPr>
                <w:rFonts w:ascii="Arial" w:hAnsi="Arial" w:cs="Arial"/>
                <w:b/>
                <w:bCs/>
                <w:color w:val="000000"/>
              </w:rPr>
              <w:t>Monday</w:t>
            </w:r>
          </w:p>
        </w:tc>
        <w:tc>
          <w:tcPr>
            <w:tcW w:w="19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30690F" w14:textId="77777777" w:rsidR="00886738" w:rsidRDefault="00886738" w:rsidP="003D7867">
            <w:pPr>
              <w:pStyle w:val="NormalWeb"/>
              <w:spacing w:before="0" w:beforeAutospacing="0" w:after="0" w:afterAutospacing="0" w:line="0" w:lineRule="atLeast"/>
              <w:jc w:val="center"/>
            </w:pPr>
            <w:r>
              <w:rPr>
                <w:rFonts w:ascii="Arial" w:hAnsi="Arial" w:cs="Arial"/>
                <w:b/>
                <w:bCs/>
                <w:color w:val="000000"/>
              </w:rPr>
              <w:t>Tuesday</w:t>
            </w:r>
          </w:p>
        </w:tc>
        <w:tc>
          <w:tcPr>
            <w:tcW w:w="20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B2B7A" w14:textId="77777777" w:rsidR="00886738" w:rsidRDefault="00886738" w:rsidP="003D7867">
            <w:pPr>
              <w:pStyle w:val="NormalWeb"/>
              <w:spacing w:before="0" w:beforeAutospacing="0" w:after="0" w:afterAutospacing="0" w:line="0" w:lineRule="atLeast"/>
              <w:jc w:val="center"/>
            </w:pPr>
            <w:r>
              <w:rPr>
                <w:rFonts w:ascii="Arial" w:hAnsi="Arial" w:cs="Arial"/>
                <w:b/>
                <w:bCs/>
                <w:color w:val="000000"/>
              </w:rPr>
              <w:t>Wednesday</w:t>
            </w:r>
          </w:p>
        </w:tc>
        <w:tc>
          <w:tcPr>
            <w:tcW w:w="20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FFEF03" w14:textId="77777777" w:rsidR="00886738" w:rsidRDefault="00886738" w:rsidP="003D7867">
            <w:pPr>
              <w:pStyle w:val="NormalWeb"/>
              <w:spacing w:before="0" w:beforeAutospacing="0" w:after="0" w:afterAutospacing="0" w:line="0" w:lineRule="atLeast"/>
              <w:jc w:val="center"/>
            </w:pPr>
            <w:r>
              <w:rPr>
                <w:rFonts w:ascii="Arial" w:hAnsi="Arial" w:cs="Arial"/>
                <w:b/>
                <w:bCs/>
                <w:color w:val="000000"/>
              </w:rPr>
              <w:t>Thursday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81447F" w14:textId="77777777" w:rsidR="00886738" w:rsidRDefault="00886738" w:rsidP="003D7867">
            <w:pPr>
              <w:pStyle w:val="NormalWeb"/>
              <w:spacing w:before="0" w:beforeAutospacing="0" w:after="0" w:afterAutospacing="0" w:line="0" w:lineRule="atLeast"/>
              <w:jc w:val="center"/>
            </w:pPr>
            <w:r>
              <w:rPr>
                <w:rFonts w:ascii="Arial" w:hAnsi="Arial" w:cs="Arial"/>
                <w:b/>
                <w:bCs/>
                <w:color w:val="000000"/>
              </w:rPr>
              <w:t>Friday</w:t>
            </w:r>
          </w:p>
        </w:tc>
      </w:tr>
      <w:tr w:rsidR="00886738" w14:paraId="01F640E9" w14:textId="77777777" w:rsidTr="00886738">
        <w:tc>
          <w:tcPr>
            <w:tcW w:w="1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031079" w14:textId="77777777" w:rsidR="00886738" w:rsidRPr="006B6406" w:rsidRDefault="00886738" w:rsidP="003D7867">
            <w:pPr>
              <w:pStyle w:val="NormalWeb"/>
              <w:spacing w:before="0" w:beforeAutospacing="0" w:after="0" w:afterAutospacing="0"/>
              <w:jc w:val="center"/>
              <w:rPr>
                <w:rFonts w:ascii="Arial" w:hAnsi="Arial" w:cs="Arial"/>
                <w:b/>
                <w:color w:val="000000"/>
              </w:rPr>
            </w:pPr>
            <w:r w:rsidRPr="006B6406">
              <w:rPr>
                <w:rFonts w:ascii="Arial" w:hAnsi="Arial" w:cs="Arial"/>
                <w:b/>
                <w:color w:val="000000"/>
              </w:rPr>
              <w:t>RED 4724</w:t>
            </w:r>
          </w:p>
          <w:p w14:paraId="7DAB3972" w14:textId="77777777" w:rsidR="00886738" w:rsidRDefault="00886738" w:rsidP="003D7867">
            <w:pPr>
              <w:pStyle w:val="NormalWeb"/>
              <w:spacing w:before="0" w:beforeAutospacing="0" w:after="0" w:afterAutospacing="0"/>
              <w:jc w:val="center"/>
              <w:rPr>
                <w:rFonts w:ascii="Arial" w:hAnsi="Arial" w:cs="Arial"/>
                <w:color w:val="000000"/>
              </w:rPr>
            </w:pPr>
            <w:r>
              <w:rPr>
                <w:rFonts w:ascii="Arial" w:hAnsi="Arial" w:cs="Arial"/>
                <w:color w:val="000000"/>
              </w:rPr>
              <w:t xml:space="preserve">Intermediate Literacy </w:t>
            </w:r>
          </w:p>
          <w:p w14:paraId="49ADAE0D" w14:textId="2CC7C0E1" w:rsidR="00886738" w:rsidRDefault="00886738" w:rsidP="003D7867">
            <w:pPr>
              <w:pStyle w:val="NormalWeb"/>
              <w:spacing w:before="0" w:beforeAutospacing="0" w:after="0" w:afterAutospacing="0"/>
              <w:jc w:val="center"/>
            </w:pPr>
            <w:r>
              <w:rPr>
                <w:rFonts w:ascii="Arial" w:hAnsi="Arial" w:cs="Arial"/>
                <w:color w:val="000000"/>
              </w:rPr>
              <w:t>8:00-10:45</w:t>
            </w:r>
          </w:p>
          <w:p w14:paraId="0958A090" w14:textId="64C9ACDD" w:rsidR="00886738" w:rsidRDefault="00886738" w:rsidP="006B6406">
            <w:pPr>
              <w:pStyle w:val="NormalWeb"/>
              <w:spacing w:before="0" w:beforeAutospacing="0" w:after="0" w:afterAutospacing="0"/>
              <w:jc w:val="center"/>
            </w:pPr>
            <w:r>
              <w:rPr>
                <w:rFonts w:ascii="Arial" w:hAnsi="Arial" w:cs="Arial"/>
                <w:color w:val="000000"/>
              </w:rPr>
              <w:t>Pizzo 203</w:t>
            </w:r>
          </w:p>
          <w:p w14:paraId="2814635F" w14:textId="77777777" w:rsidR="00886738" w:rsidRDefault="00886738" w:rsidP="003D7867">
            <w:pPr>
              <w:spacing w:line="0" w:lineRule="atLeast"/>
              <w:rPr>
                <w:rFonts w:ascii="Times" w:hAnsi="Times"/>
              </w:rPr>
            </w:pPr>
          </w:p>
        </w:tc>
        <w:tc>
          <w:tcPr>
            <w:tcW w:w="19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34E9B0" w14:textId="77777777" w:rsidR="00886738" w:rsidRDefault="00886738" w:rsidP="003D7867">
            <w:pPr>
              <w:pStyle w:val="NormalWeb"/>
              <w:spacing w:before="0" w:beforeAutospacing="0" w:after="0" w:afterAutospacing="0"/>
              <w:jc w:val="center"/>
              <w:rPr>
                <w:rFonts w:eastAsia="SimSun"/>
              </w:rPr>
            </w:pPr>
            <w:r>
              <w:rPr>
                <w:rFonts w:ascii="Arial" w:hAnsi="Arial" w:cs="Arial"/>
                <w:b/>
                <w:bCs/>
                <w:color w:val="000000"/>
              </w:rPr>
              <w:t>EDE 4942</w:t>
            </w:r>
          </w:p>
          <w:p w14:paraId="55F5C4ED" w14:textId="77777777" w:rsidR="00886738" w:rsidRDefault="00886738" w:rsidP="003D7867">
            <w:pPr>
              <w:pStyle w:val="NormalWeb"/>
              <w:spacing w:before="0" w:beforeAutospacing="0" w:after="0" w:afterAutospacing="0"/>
              <w:jc w:val="center"/>
            </w:pPr>
            <w:r>
              <w:rPr>
                <w:rFonts w:ascii="Arial" w:hAnsi="Arial" w:cs="Arial"/>
                <w:color w:val="000000"/>
              </w:rPr>
              <w:t>Level 2 Internship</w:t>
            </w:r>
          </w:p>
          <w:p w14:paraId="50909695" w14:textId="77777777" w:rsidR="00886738" w:rsidRDefault="00886738" w:rsidP="003D7867">
            <w:pPr>
              <w:pStyle w:val="NormalWeb"/>
              <w:spacing w:before="0" w:beforeAutospacing="0" w:after="0" w:afterAutospacing="0"/>
              <w:jc w:val="center"/>
            </w:pPr>
            <w:r>
              <w:rPr>
                <w:rFonts w:ascii="Arial" w:hAnsi="Arial" w:cs="Arial"/>
                <w:color w:val="000000"/>
              </w:rPr>
              <w:t>7:30-11:30</w:t>
            </w:r>
          </w:p>
          <w:p w14:paraId="55EDADD7" w14:textId="300FF259" w:rsidR="00886738" w:rsidRDefault="00886738" w:rsidP="003D7867">
            <w:pPr>
              <w:pStyle w:val="NormalWeb"/>
              <w:spacing w:before="0" w:beforeAutospacing="0" w:after="0" w:afterAutospacing="0" w:line="0" w:lineRule="atLeast"/>
              <w:jc w:val="center"/>
            </w:pPr>
            <w:r>
              <w:rPr>
                <w:rFonts w:ascii="Arial" w:hAnsi="Arial" w:cs="Arial"/>
                <w:color w:val="000000"/>
              </w:rPr>
              <w:t>In classrooms</w:t>
            </w:r>
          </w:p>
        </w:tc>
        <w:tc>
          <w:tcPr>
            <w:tcW w:w="20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F2015F" w14:textId="77777777" w:rsidR="00886738" w:rsidRDefault="00886738" w:rsidP="00886738">
            <w:pPr>
              <w:pStyle w:val="NormalWeb"/>
              <w:spacing w:before="0" w:beforeAutospacing="0" w:after="0" w:afterAutospacing="0"/>
              <w:jc w:val="center"/>
              <w:rPr>
                <w:rFonts w:eastAsia="SimSun"/>
              </w:rPr>
            </w:pPr>
            <w:r>
              <w:rPr>
                <w:rFonts w:ascii="Arial" w:hAnsi="Arial" w:cs="Arial"/>
                <w:b/>
                <w:bCs/>
                <w:color w:val="000000"/>
              </w:rPr>
              <w:t>EDE 4942</w:t>
            </w:r>
          </w:p>
          <w:p w14:paraId="532B53CE" w14:textId="77777777" w:rsidR="00886738" w:rsidRDefault="00886738" w:rsidP="00886738">
            <w:pPr>
              <w:pStyle w:val="NormalWeb"/>
              <w:spacing w:before="0" w:beforeAutospacing="0" w:after="0" w:afterAutospacing="0"/>
              <w:jc w:val="center"/>
            </w:pPr>
            <w:r>
              <w:rPr>
                <w:rFonts w:ascii="Arial" w:hAnsi="Arial" w:cs="Arial"/>
                <w:color w:val="000000"/>
              </w:rPr>
              <w:t>Level 2 Internship</w:t>
            </w:r>
          </w:p>
          <w:p w14:paraId="403AEBD0" w14:textId="77777777" w:rsidR="00886738" w:rsidRDefault="00886738" w:rsidP="00886738">
            <w:pPr>
              <w:pStyle w:val="NormalWeb"/>
              <w:spacing w:before="0" w:beforeAutospacing="0" w:after="0" w:afterAutospacing="0"/>
              <w:jc w:val="center"/>
            </w:pPr>
            <w:r>
              <w:rPr>
                <w:rFonts w:ascii="Arial" w:hAnsi="Arial" w:cs="Arial"/>
                <w:color w:val="000000"/>
              </w:rPr>
              <w:t>7:30-11:30</w:t>
            </w:r>
          </w:p>
          <w:p w14:paraId="1A32F789" w14:textId="556C6B02" w:rsidR="00886738" w:rsidRDefault="00886738" w:rsidP="00886738">
            <w:pPr>
              <w:pStyle w:val="NormalWeb"/>
              <w:spacing w:before="0" w:beforeAutospacing="0" w:after="0" w:afterAutospacing="0"/>
              <w:jc w:val="center"/>
            </w:pPr>
            <w:r>
              <w:rPr>
                <w:rFonts w:ascii="Arial" w:hAnsi="Arial" w:cs="Arial"/>
                <w:color w:val="000000"/>
              </w:rPr>
              <w:t>In classrooms</w:t>
            </w:r>
            <w:r>
              <w:rPr>
                <w:rFonts w:ascii="Arial" w:hAnsi="Arial" w:cs="Arial"/>
                <w:b/>
                <w:bCs/>
                <w:color w:val="000000"/>
              </w:rPr>
              <w:t xml:space="preserve"> </w:t>
            </w:r>
          </w:p>
          <w:p w14:paraId="48438464" w14:textId="23F482D4" w:rsidR="00886738" w:rsidRDefault="00886738" w:rsidP="003D7867">
            <w:pPr>
              <w:pStyle w:val="NormalWeb"/>
              <w:spacing w:before="0" w:beforeAutospacing="0" w:after="0" w:afterAutospacing="0" w:line="0" w:lineRule="atLeast"/>
              <w:jc w:val="center"/>
            </w:pPr>
          </w:p>
        </w:tc>
        <w:tc>
          <w:tcPr>
            <w:tcW w:w="20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1367DB" w14:textId="77777777" w:rsidR="00886738" w:rsidRDefault="00886738" w:rsidP="00886738">
            <w:pPr>
              <w:pStyle w:val="NormalWeb"/>
              <w:spacing w:before="0" w:beforeAutospacing="0" w:after="0" w:afterAutospacing="0"/>
              <w:jc w:val="center"/>
              <w:rPr>
                <w:rFonts w:eastAsia="SimSun"/>
              </w:rPr>
            </w:pPr>
            <w:r>
              <w:rPr>
                <w:rFonts w:ascii="Arial" w:hAnsi="Arial" w:cs="Arial"/>
                <w:b/>
                <w:bCs/>
                <w:color w:val="000000"/>
              </w:rPr>
              <w:t>EDE 4301</w:t>
            </w:r>
          </w:p>
          <w:p w14:paraId="1E84187F" w14:textId="77777777" w:rsidR="00886738" w:rsidRDefault="00886738" w:rsidP="00886738">
            <w:pPr>
              <w:pStyle w:val="NormalWeb"/>
              <w:spacing w:before="0" w:beforeAutospacing="0" w:after="0" w:afterAutospacing="0"/>
              <w:jc w:val="center"/>
            </w:pPr>
            <w:r>
              <w:rPr>
                <w:rFonts w:ascii="Arial" w:hAnsi="Arial" w:cs="Arial"/>
                <w:color w:val="000000"/>
              </w:rPr>
              <w:t>Instructional Planning</w:t>
            </w:r>
          </w:p>
          <w:p w14:paraId="5A2F1CAE" w14:textId="77777777" w:rsidR="00886738" w:rsidRDefault="00886738" w:rsidP="00886738">
            <w:pPr>
              <w:pStyle w:val="NormalWeb"/>
              <w:spacing w:before="0" w:beforeAutospacing="0" w:after="0" w:afterAutospacing="0"/>
              <w:jc w:val="center"/>
            </w:pPr>
            <w:r>
              <w:rPr>
                <w:rFonts w:ascii="Arial" w:hAnsi="Arial" w:cs="Arial"/>
                <w:color w:val="000000"/>
              </w:rPr>
              <w:t>8:00-10:45</w:t>
            </w:r>
          </w:p>
          <w:p w14:paraId="33E79C57" w14:textId="13E105E7" w:rsidR="00886738" w:rsidRDefault="00886738" w:rsidP="00886738">
            <w:pPr>
              <w:pStyle w:val="NormalWeb"/>
              <w:spacing w:before="0" w:beforeAutospacing="0" w:after="0" w:afterAutospacing="0" w:line="0" w:lineRule="atLeast"/>
              <w:jc w:val="center"/>
            </w:pPr>
            <w:r>
              <w:rPr>
                <w:rFonts w:ascii="Arial" w:hAnsi="Arial" w:cs="Arial"/>
                <w:color w:val="000000"/>
              </w:rPr>
              <w:t>Pizzo 203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6584A7" w14:textId="77777777" w:rsidR="00886738" w:rsidRDefault="00886738" w:rsidP="003D7867">
            <w:pPr>
              <w:pStyle w:val="NormalWeb"/>
              <w:spacing w:before="0" w:beforeAutospacing="0" w:after="0" w:afterAutospacing="0"/>
              <w:jc w:val="center"/>
              <w:rPr>
                <w:rFonts w:eastAsia="SimSun"/>
              </w:rPr>
            </w:pPr>
            <w:r>
              <w:rPr>
                <w:rFonts w:ascii="Arial" w:hAnsi="Arial" w:cs="Arial"/>
                <w:b/>
                <w:bCs/>
                <w:color w:val="000000"/>
              </w:rPr>
              <w:t>EDE 4942</w:t>
            </w:r>
          </w:p>
          <w:p w14:paraId="6C9EECB5" w14:textId="77777777" w:rsidR="00886738" w:rsidRDefault="00886738" w:rsidP="003D7867">
            <w:pPr>
              <w:pStyle w:val="NormalWeb"/>
              <w:spacing w:before="0" w:beforeAutospacing="0" w:after="0" w:afterAutospacing="0"/>
              <w:jc w:val="center"/>
            </w:pPr>
            <w:r>
              <w:rPr>
                <w:rFonts w:ascii="Arial" w:hAnsi="Arial" w:cs="Arial"/>
                <w:color w:val="000000"/>
              </w:rPr>
              <w:t>Level 2 Internship</w:t>
            </w:r>
          </w:p>
          <w:p w14:paraId="27EBC721" w14:textId="77777777" w:rsidR="00886738" w:rsidRDefault="00886738" w:rsidP="003D7867">
            <w:pPr>
              <w:pStyle w:val="NormalWeb"/>
              <w:spacing w:before="0" w:beforeAutospacing="0" w:after="0" w:afterAutospacing="0"/>
              <w:jc w:val="center"/>
            </w:pPr>
            <w:r>
              <w:rPr>
                <w:rFonts w:ascii="Arial" w:hAnsi="Arial" w:cs="Arial"/>
                <w:color w:val="000000"/>
              </w:rPr>
              <w:t>7:30-3:30</w:t>
            </w:r>
          </w:p>
          <w:p w14:paraId="6590B141" w14:textId="77777777" w:rsidR="00886738" w:rsidRDefault="00886738" w:rsidP="00886738">
            <w:pPr>
              <w:pStyle w:val="NormalWeb"/>
              <w:spacing w:before="0" w:beforeAutospacing="0" w:after="0" w:afterAutospacing="0"/>
              <w:jc w:val="center"/>
            </w:pPr>
            <w:r>
              <w:rPr>
                <w:rFonts w:ascii="Arial" w:hAnsi="Arial" w:cs="Arial"/>
                <w:color w:val="000000"/>
              </w:rPr>
              <w:t>In classrooms</w:t>
            </w:r>
            <w:r>
              <w:rPr>
                <w:rFonts w:ascii="Arial" w:hAnsi="Arial" w:cs="Arial"/>
                <w:b/>
                <w:bCs/>
                <w:color w:val="000000"/>
              </w:rPr>
              <w:t xml:space="preserve"> </w:t>
            </w:r>
          </w:p>
          <w:p w14:paraId="1B42FBB5" w14:textId="14ED1022" w:rsidR="00886738" w:rsidRDefault="00886738" w:rsidP="003D7867">
            <w:pPr>
              <w:pStyle w:val="NormalWeb"/>
              <w:spacing w:before="0" w:beforeAutospacing="0" w:after="0" w:afterAutospacing="0" w:line="0" w:lineRule="atLeast"/>
              <w:jc w:val="center"/>
            </w:pPr>
          </w:p>
        </w:tc>
      </w:tr>
      <w:tr w:rsidR="00886738" w14:paraId="5AB23C87" w14:textId="77777777" w:rsidTr="00886738">
        <w:tc>
          <w:tcPr>
            <w:tcW w:w="1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DD107F" w14:textId="77777777" w:rsidR="00886738" w:rsidRDefault="00886738" w:rsidP="00886738">
            <w:pPr>
              <w:pStyle w:val="NormalWeb"/>
              <w:spacing w:before="0" w:beforeAutospacing="0" w:after="0" w:afterAutospacing="0"/>
              <w:jc w:val="center"/>
              <w:rPr>
                <w:rFonts w:eastAsia="SimSun"/>
              </w:rPr>
            </w:pPr>
            <w:r>
              <w:rPr>
                <w:rFonts w:ascii="Arial" w:hAnsi="Arial" w:cs="Arial"/>
                <w:b/>
                <w:bCs/>
                <w:color w:val="000000"/>
              </w:rPr>
              <w:t>EDE 4942</w:t>
            </w:r>
          </w:p>
          <w:p w14:paraId="4CCEB1C0" w14:textId="77777777" w:rsidR="00886738" w:rsidRDefault="00886738" w:rsidP="00886738">
            <w:pPr>
              <w:pStyle w:val="NormalWeb"/>
              <w:spacing w:before="0" w:beforeAutospacing="0" w:after="0" w:afterAutospacing="0"/>
              <w:jc w:val="center"/>
            </w:pPr>
            <w:r>
              <w:rPr>
                <w:rFonts w:ascii="Arial" w:hAnsi="Arial" w:cs="Arial"/>
                <w:color w:val="000000"/>
              </w:rPr>
              <w:t>Seminar</w:t>
            </w:r>
          </w:p>
          <w:p w14:paraId="3085F5E2" w14:textId="5391C073" w:rsidR="00886738" w:rsidRDefault="00886738" w:rsidP="00886738">
            <w:pPr>
              <w:pStyle w:val="NormalWeb"/>
              <w:spacing w:before="0" w:beforeAutospacing="0" w:after="0" w:afterAutospacing="0"/>
              <w:jc w:val="center"/>
            </w:pPr>
            <w:r>
              <w:rPr>
                <w:rFonts w:ascii="Arial" w:hAnsi="Arial" w:cs="Arial"/>
                <w:color w:val="000000"/>
              </w:rPr>
              <w:t>11:15-12:15</w:t>
            </w:r>
          </w:p>
          <w:p w14:paraId="1E369E7E" w14:textId="77777777" w:rsidR="00886738" w:rsidRDefault="00886738" w:rsidP="00886738">
            <w:pPr>
              <w:pStyle w:val="NormalWeb"/>
              <w:spacing w:before="0" w:beforeAutospacing="0" w:after="0" w:afterAutospacing="0"/>
              <w:jc w:val="center"/>
            </w:pPr>
            <w:r>
              <w:rPr>
                <w:rFonts w:ascii="Arial" w:hAnsi="Arial" w:cs="Arial"/>
                <w:color w:val="000000"/>
              </w:rPr>
              <w:t>Pizzo 203</w:t>
            </w:r>
          </w:p>
          <w:p w14:paraId="5F24E46A" w14:textId="497919BC" w:rsidR="00886738" w:rsidRDefault="00886738" w:rsidP="003D7867">
            <w:pPr>
              <w:pStyle w:val="NormalWeb"/>
              <w:spacing w:before="0" w:beforeAutospacing="0" w:after="0" w:afterAutospacing="0" w:line="0" w:lineRule="atLeast"/>
              <w:jc w:val="center"/>
            </w:pPr>
          </w:p>
        </w:tc>
        <w:tc>
          <w:tcPr>
            <w:tcW w:w="19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90E701" w14:textId="77777777" w:rsidR="00886738" w:rsidRDefault="00886738" w:rsidP="003D7867">
            <w:pPr>
              <w:pStyle w:val="NormalWeb"/>
              <w:spacing w:before="0" w:beforeAutospacing="0" w:after="0" w:afterAutospacing="0" w:line="0" w:lineRule="atLeast"/>
              <w:jc w:val="center"/>
              <w:rPr>
                <w:rFonts w:ascii="Arial" w:hAnsi="Arial" w:cs="Arial"/>
                <w:color w:val="000000"/>
                <w:u w:val="single"/>
              </w:rPr>
            </w:pPr>
            <w:r>
              <w:rPr>
                <w:rFonts w:ascii="Arial" w:hAnsi="Arial" w:cs="Arial"/>
                <w:color w:val="000000"/>
                <w:u w:val="single"/>
              </w:rPr>
              <w:t>Driving Time</w:t>
            </w:r>
          </w:p>
          <w:p w14:paraId="255B9213" w14:textId="77777777" w:rsidR="00886738" w:rsidRDefault="00886738" w:rsidP="003D7867">
            <w:pPr>
              <w:pStyle w:val="NormalWeb"/>
              <w:spacing w:before="0" w:beforeAutospacing="0" w:after="0" w:afterAutospacing="0" w:line="0" w:lineRule="atLeast"/>
              <w:jc w:val="center"/>
            </w:pPr>
          </w:p>
        </w:tc>
        <w:tc>
          <w:tcPr>
            <w:tcW w:w="20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FFAC08" w14:textId="77777777" w:rsidR="00886738" w:rsidRDefault="00886738" w:rsidP="003D7867">
            <w:pPr>
              <w:pStyle w:val="NormalWeb"/>
              <w:spacing w:before="0" w:beforeAutospacing="0" w:after="0" w:afterAutospacing="0" w:line="0" w:lineRule="atLeast"/>
              <w:jc w:val="center"/>
            </w:pPr>
            <w:r>
              <w:rPr>
                <w:rFonts w:ascii="Arial" w:hAnsi="Arial" w:cs="Arial"/>
                <w:color w:val="000000"/>
                <w:u w:val="single"/>
              </w:rPr>
              <w:t>Driving Time</w:t>
            </w:r>
          </w:p>
        </w:tc>
        <w:tc>
          <w:tcPr>
            <w:tcW w:w="20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7938A" w14:textId="77777777" w:rsidR="00886738" w:rsidRDefault="00886738" w:rsidP="003D7867">
            <w:pPr>
              <w:pStyle w:val="NormalWeb"/>
              <w:spacing w:before="0" w:beforeAutospacing="0" w:after="0" w:afterAutospacing="0" w:line="0" w:lineRule="atLeast"/>
              <w:jc w:val="center"/>
            </w:pPr>
            <w:r>
              <w:rPr>
                <w:rFonts w:ascii="Arial" w:hAnsi="Arial" w:cs="Arial"/>
                <w:color w:val="000000"/>
                <w:u w:val="single"/>
              </w:rPr>
              <w:t>Driving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63C66F" w14:textId="77777777" w:rsidR="00886738" w:rsidRDefault="00886738" w:rsidP="003D7867">
            <w:pPr>
              <w:pStyle w:val="NormalWeb"/>
              <w:spacing w:before="0" w:beforeAutospacing="0" w:after="0" w:afterAutospacing="0" w:line="0" w:lineRule="atLeast"/>
              <w:jc w:val="center"/>
            </w:pPr>
            <w:r>
              <w:rPr>
                <w:rFonts w:ascii="Arial" w:hAnsi="Arial" w:cs="Arial"/>
                <w:b/>
                <w:bCs/>
                <w:color w:val="000000"/>
              </w:rPr>
              <w:t>------------</w:t>
            </w:r>
          </w:p>
        </w:tc>
      </w:tr>
      <w:tr w:rsidR="00886738" w14:paraId="7AFE3225" w14:textId="77777777" w:rsidTr="00886738">
        <w:tc>
          <w:tcPr>
            <w:tcW w:w="19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CF2A07" w14:textId="306B14E0" w:rsidR="00886738" w:rsidRPr="00886738" w:rsidRDefault="00886738" w:rsidP="00886738">
            <w:pPr>
              <w:pStyle w:val="NormalWeb"/>
              <w:spacing w:before="0" w:beforeAutospacing="0" w:after="0" w:afterAutospacing="0"/>
              <w:jc w:val="center"/>
              <w:rPr>
                <w:rFonts w:ascii="Arial" w:hAnsi="Arial" w:cs="Arial"/>
                <w:b/>
                <w:color w:val="000000"/>
              </w:rPr>
            </w:pPr>
            <w:r w:rsidRPr="00886738">
              <w:rPr>
                <w:rFonts w:ascii="Arial" w:hAnsi="Arial" w:cs="Arial"/>
                <w:b/>
                <w:color w:val="000000"/>
              </w:rPr>
              <w:t>SSE 4313</w:t>
            </w:r>
          </w:p>
          <w:p w14:paraId="7745F8EC" w14:textId="5B8C3040" w:rsidR="00886738" w:rsidRDefault="00886738" w:rsidP="003D7867">
            <w:pPr>
              <w:pStyle w:val="NormalWeb"/>
              <w:spacing w:before="0" w:beforeAutospacing="0" w:after="0" w:afterAutospacing="0"/>
              <w:jc w:val="center"/>
            </w:pPr>
            <w:r>
              <w:rPr>
                <w:rFonts w:ascii="Arial" w:hAnsi="Arial" w:cs="Arial"/>
                <w:color w:val="000000"/>
              </w:rPr>
              <w:t>Teaching Social Studies</w:t>
            </w:r>
          </w:p>
          <w:p w14:paraId="1255A0C8" w14:textId="77777777" w:rsidR="00886738" w:rsidRDefault="00886738" w:rsidP="006B6406">
            <w:pPr>
              <w:pStyle w:val="NormalWeb"/>
              <w:spacing w:before="0" w:beforeAutospacing="0" w:after="0" w:afterAutospacing="0"/>
              <w:jc w:val="center"/>
              <w:rPr>
                <w:rFonts w:ascii="Arial" w:hAnsi="Arial" w:cs="Arial"/>
                <w:color w:val="000000"/>
              </w:rPr>
            </w:pPr>
            <w:r>
              <w:rPr>
                <w:rFonts w:ascii="Arial" w:hAnsi="Arial" w:cs="Arial"/>
                <w:color w:val="000000"/>
              </w:rPr>
              <w:t>12:45-3:30</w:t>
            </w:r>
          </w:p>
          <w:p w14:paraId="7CE3892C" w14:textId="5C2388BB" w:rsidR="00886738" w:rsidRPr="006B6406" w:rsidRDefault="00886738" w:rsidP="006B6406">
            <w:pPr>
              <w:pStyle w:val="NormalWeb"/>
              <w:spacing w:before="0" w:beforeAutospacing="0" w:after="0" w:afterAutospacing="0"/>
              <w:jc w:val="center"/>
            </w:pPr>
            <w:r>
              <w:rPr>
                <w:rFonts w:ascii="Arial" w:hAnsi="Arial" w:cs="Arial"/>
                <w:color w:val="000000"/>
              </w:rPr>
              <w:t>EDU</w:t>
            </w:r>
          </w:p>
        </w:tc>
        <w:tc>
          <w:tcPr>
            <w:tcW w:w="19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126667" w14:textId="77777777" w:rsidR="00886738" w:rsidRDefault="00886738" w:rsidP="003D7867">
            <w:pPr>
              <w:pStyle w:val="NormalWeb"/>
              <w:spacing w:before="0" w:beforeAutospacing="0" w:after="0" w:afterAutospacing="0"/>
              <w:jc w:val="center"/>
              <w:rPr>
                <w:rFonts w:eastAsia="SimSun"/>
              </w:rPr>
            </w:pPr>
            <w:r>
              <w:rPr>
                <w:rFonts w:ascii="Arial" w:hAnsi="Arial" w:cs="Arial"/>
                <w:b/>
                <w:bCs/>
                <w:color w:val="000000"/>
              </w:rPr>
              <w:t>MAE 4310</w:t>
            </w:r>
          </w:p>
          <w:p w14:paraId="1CEF5C5B" w14:textId="77777777" w:rsidR="00886738" w:rsidRDefault="00886738" w:rsidP="003D7867">
            <w:pPr>
              <w:pStyle w:val="NormalWeb"/>
              <w:spacing w:before="0" w:beforeAutospacing="0" w:after="0" w:afterAutospacing="0"/>
              <w:jc w:val="center"/>
            </w:pPr>
            <w:r>
              <w:rPr>
                <w:rFonts w:ascii="Arial" w:hAnsi="Arial" w:cs="Arial"/>
                <w:color w:val="000000"/>
              </w:rPr>
              <w:t>Math I</w:t>
            </w:r>
          </w:p>
          <w:p w14:paraId="25B6C7DB" w14:textId="77777777" w:rsidR="00886738" w:rsidRDefault="00886738" w:rsidP="003D7867">
            <w:pPr>
              <w:pStyle w:val="NormalWeb"/>
              <w:spacing w:before="0" w:beforeAutospacing="0" w:after="0" w:afterAutospacing="0"/>
              <w:jc w:val="center"/>
            </w:pPr>
            <w:r>
              <w:rPr>
                <w:rFonts w:ascii="Arial" w:hAnsi="Arial" w:cs="Arial"/>
                <w:color w:val="000000"/>
              </w:rPr>
              <w:t>12:30-3:15</w:t>
            </w:r>
          </w:p>
          <w:p w14:paraId="701DEA42" w14:textId="48624652" w:rsidR="00886738" w:rsidRDefault="00886738" w:rsidP="003D7867">
            <w:pPr>
              <w:pStyle w:val="NormalWeb"/>
              <w:spacing w:before="0" w:beforeAutospacing="0" w:after="0" w:afterAutospacing="0" w:line="0" w:lineRule="atLeast"/>
              <w:jc w:val="center"/>
            </w:pPr>
            <w:r>
              <w:rPr>
                <w:rFonts w:ascii="Arial" w:hAnsi="Arial" w:cs="Arial"/>
                <w:color w:val="000000"/>
              </w:rPr>
              <w:t>Pizzo 203</w:t>
            </w:r>
          </w:p>
        </w:tc>
        <w:tc>
          <w:tcPr>
            <w:tcW w:w="20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5092C9" w14:textId="77777777" w:rsidR="00886738" w:rsidRPr="00886738" w:rsidRDefault="00886738" w:rsidP="00886738">
            <w:pPr>
              <w:pStyle w:val="NormalWeb"/>
              <w:spacing w:before="0" w:beforeAutospacing="0" w:after="0" w:afterAutospacing="0"/>
              <w:jc w:val="center"/>
              <w:textAlignment w:val="baseline"/>
              <w:rPr>
                <w:rFonts w:ascii="Arial" w:hAnsi="Arial" w:cs="Arial"/>
                <w:color w:val="000000"/>
              </w:rPr>
            </w:pPr>
            <w:r w:rsidRPr="00886738">
              <w:rPr>
                <w:rFonts w:ascii="Arial" w:hAnsi="Arial" w:cs="Arial"/>
                <w:b/>
                <w:color w:val="000000"/>
              </w:rPr>
              <w:t>EEX 4070</w:t>
            </w:r>
            <w:r w:rsidRPr="00886738">
              <w:rPr>
                <w:rFonts w:ascii="Arial" w:hAnsi="Arial" w:cs="Arial"/>
                <w:color w:val="000000"/>
              </w:rPr>
              <w:t xml:space="preserve"> Integrating Exceptional Students in the Classroom</w:t>
            </w:r>
          </w:p>
          <w:p w14:paraId="1BD2CD9D" w14:textId="77777777" w:rsidR="00886738" w:rsidRPr="00886738" w:rsidRDefault="00886738" w:rsidP="00886738">
            <w:pPr>
              <w:pStyle w:val="NormalWeb"/>
              <w:spacing w:before="0" w:beforeAutospacing="0" w:after="0" w:afterAutospacing="0"/>
              <w:jc w:val="center"/>
            </w:pPr>
            <w:r w:rsidRPr="00886738">
              <w:rPr>
                <w:rFonts w:ascii="Arial" w:hAnsi="Arial" w:cs="Arial"/>
                <w:color w:val="000000"/>
              </w:rPr>
              <w:t>12:30-3:15</w:t>
            </w:r>
          </w:p>
          <w:p w14:paraId="1F946AD2" w14:textId="15A1E626" w:rsidR="00886738" w:rsidRPr="00886738" w:rsidRDefault="00886738" w:rsidP="00886738">
            <w:pPr>
              <w:pStyle w:val="NormalWeb"/>
              <w:spacing w:before="0" w:beforeAutospacing="0" w:after="0" w:afterAutospacing="0"/>
              <w:jc w:val="center"/>
              <w:textAlignment w:val="baseline"/>
              <w:rPr>
                <w:rFonts w:ascii="Arial" w:hAnsi="Arial" w:cs="Arial"/>
                <w:color w:val="000000"/>
              </w:rPr>
            </w:pPr>
            <w:r>
              <w:rPr>
                <w:rFonts w:ascii="Arial" w:hAnsi="Arial" w:cs="Arial"/>
                <w:color w:val="000000"/>
              </w:rPr>
              <w:t>Pizzo 203</w:t>
            </w:r>
          </w:p>
          <w:p w14:paraId="38A9A297" w14:textId="77777777" w:rsidR="00886738" w:rsidRDefault="00886738" w:rsidP="003D7867">
            <w:pPr>
              <w:spacing w:line="0" w:lineRule="atLeast"/>
              <w:rPr>
                <w:rFonts w:ascii="Times" w:hAnsi="Times"/>
              </w:rPr>
            </w:pPr>
          </w:p>
        </w:tc>
        <w:tc>
          <w:tcPr>
            <w:tcW w:w="20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A5A439" w14:textId="77777777" w:rsidR="00886738" w:rsidRDefault="00886738" w:rsidP="00886738">
            <w:pPr>
              <w:pStyle w:val="NormalWeb"/>
              <w:spacing w:before="0" w:beforeAutospacing="0" w:after="0" w:afterAutospacing="0"/>
              <w:jc w:val="center"/>
              <w:rPr>
                <w:rFonts w:eastAsia="SimSun"/>
              </w:rPr>
            </w:pPr>
            <w:r>
              <w:rPr>
                <w:rFonts w:ascii="Arial" w:hAnsi="Arial" w:cs="Arial"/>
                <w:b/>
                <w:bCs/>
                <w:color w:val="000000"/>
              </w:rPr>
              <w:t>EDE 4942</w:t>
            </w:r>
          </w:p>
          <w:p w14:paraId="169A001E" w14:textId="77777777" w:rsidR="00886738" w:rsidRDefault="00886738" w:rsidP="00886738">
            <w:pPr>
              <w:pStyle w:val="NormalWeb"/>
              <w:spacing w:before="0" w:beforeAutospacing="0" w:after="0" w:afterAutospacing="0"/>
              <w:jc w:val="center"/>
            </w:pPr>
            <w:r>
              <w:rPr>
                <w:rFonts w:ascii="Arial" w:hAnsi="Arial" w:cs="Arial"/>
                <w:color w:val="000000"/>
              </w:rPr>
              <w:t>Level 2 Internship</w:t>
            </w:r>
          </w:p>
          <w:p w14:paraId="2D0342EF" w14:textId="4AAEA667" w:rsidR="00886738" w:rsidRDefault="00886738" w:rsidP="00886738">
            <w:pPr>
              <w:pStyle w:val="NormalWeb"/>
              <w:spacing w:before="0" w:beforeAutospacing="0" w:after="0" w:afterAutospacing="0"/>
              <w:jc w:val="center"/>
            </w:pPr>
            <w:r>
              <w:rPr>
                <w:rFonts w:ascii="Arial" w:hAnsi="Arial" w:cs="Arial"/>
                <w:color w:val="000000"/>
              </w:rPr>
              <w:t>11:30-3:30</w:t>
            </w:r>
          </w:p>
          <w:p w14:paraId="5ECF5F2F" w14:textId="6D6ED232" w:rsidR="00886738" w:rsidRDefault="00886738" w:rsidP="00886738">
            <w:pPr>
              <w:pStyle w:val="NormalWeb"/>
              <w:spacing w:before="0" w:beforeAutospacing="0" w:after="0" w:afterAutospacing="0"/>
              <w:jc w:val="center"/>
            </w:pPr>
            <w:r>
              <w:rPr>
                <w:rFonts w:ascii="Arial" w:hAnsi="Arial" w:cs="Arial"/>
                <w:color w:val="000000"/>
              </w:rPr>
              <w:t>In classrooms</w:t>
            </w:r>
            <w:r>
              <w:rPr>
                <w:rFonts w:ascii="Arial" w:hAnsi="Arial" w:cs="Arial"/>
                <w:b/>
                <w:bCs/>
                <w:color w:val="000000"/>
              </w:rPr>
              <w:t xml:space="preserve"> </w:t>
            </w:r>
          </w:p>
          <w:p w14:paraId="1ED6CF77" w14:textId="5C6C275C" w:rsidR="00886738" w:rsidRDefault="00886738" w:rsidP="003D7867">
            <w:pPr>
              <w:pStyle w:val="NormalWeb"/>
              <w:spacing w:before="0" w:beforeAutospacing="0" w:after="0" w:afterAutospacing="0" w:line="0" w:lineRule="atLeast"/>
              <w:jc w:val="cente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E1D9AE" w14:textId="77777777" w:rsidR="00886738" w:rsidRDefault="00886738" w:rsidP="003D7867">
            <w:pPr>
              <w:pStyle w:val="NormalWeb"/>
              <w:spacing w:before="0" w:beforeAutospacing="0" w:after="0" w:afterAutospacing="0"/>
              <w:jc w:val="center"/>
              <w:rPr>
                <w:rFonts w:eastAsia="SimSun"/>
              </w:rPr>
            </w:pPr>
            <w:r>
              <w:rPr>
                <w:rFonts w:ascii="Arial" w:hAnsi="Arial" w:cs="Arial"/>
                <w:b/>
                <w:bCs/>
                <w:color w:val="000000"/>
              </w:rPr>
              <w:t>EDE 4942</w:t>
            </w:r>
          </w:p>
          <w:p w14:paraId="4068ACB2" w14:textId="77777777" w:rsidR="00886738" w:rsidRDefault="00886738" w:rsidP="003D7867">
            <w:pPr>
              <w:pStyle w:val="NormalWeb"/>
              <w:spacing w:before="0" w:beforeAutospacing="0" w:after="0" w:afterAutospacing="0"/>
              <w:jc w:val="center"/>
            </w:pPr>
            <w:r>
              <w:rPr>
                <w:rFonts w:ascii="Arial" w:hAnsi="Arial" w:cs="Arial"/>
                <w:color w:val="000000"/>
              </w:rPr>
              <w:t>Level 2 Internship</w:t>
            </w:r>
          </w:p>
          <w:p w14:paraId="0AB60342" w14:textId="77777777" w:rsidR="00886738" w:rsidRDefault="00886738" w:rsidP="003D7867">
            <w:pPr>
              <w:pStyle w:val="NormalWeb"/>
              <w:spacing w:before="0" w:beforeAutospacing="0" w:after="0" w:afterAutospacing="0"/>
              <w:jc w:val="center"/>
            </w:pPr>
            <w:r>
              <w:rPr>
                <w:rFonts w:ascii="Arial" w:hAnsi="Arial" w:cs="Arial"/>
                <w:color w:val="000000"/>
              </w:rPr>
              <w:t>7:30-3:30</w:t>
            </w:r>
          </w:p>
          <w:p w14:paraId="7140B70E" w14:textId="77777777" w:rsidR="00886738" w:rsidRDefault="00886738" w:rsidP="00886738">
            <w:pPr>
              <w:pStyle w:val="NormalWeb"/>
              <w:spacing w:before="0" w:beforeAutospacing="0" w:after="0" w:afterAutospacing="0"/>
              <w:jc w:val="center"/>
            </w:pPr>
            <w:r>
              <w:rPr>
                <w:rFonts w:ascii="Arial" w:hAnsi="Arial" w:cs="Arial"/>
                <w:color w:val="000000"/>
              </w:rPr>
              <w:t>In classrooms</w:t>
            </w:r>
            <w:r>
              <w:rPr>
                <w:rFonts w:ascii="Arial" w:hAnsi="Arial" w:cs="Arial"/>
                <w:b/>
                <w:bCs/>
                <w:color w:val="000000"/>
              </w:rPr>
              <w:t xml:space="preserve"> </w:t>
            </w:r>
          </w:p>
          <w:p w14:paraId="03A79F3F" w14:textId="7AED00B2" w:rsidR="00886738" w:rsidRDefault="00886738" w:rsidP="003D7867">
            <w:pPr>
              <w:pStyle w:val="NormalWeb"/>
              <w:spacing w:before="0" w:beforeAutospacing="0" w:after="0" w:afterAutospacing="0" w:line="0" w:lineRule="atLeast"/>
              <w:jc w:val="center"/>
            </w:pPr>
          </w:p>
        </w:tc>
      </w:tr>
    </w:tbl>
    <w:p w14:paraId="04D6AAB5" w14:textId="77777777" w:rsidR="004B7135" w:rsidRDefault="004B7135" w:rsidP="004B7135">
      <w:pPr>
        <w:pStyle w:val="NormalWeb"/>
        <w:spacing w:before="0" w:beforeAutospacing="0" w:after="0" w:afterAutospacing="0"/>
        <w:rPr>
          <w:rFonts w:ascii="Arial" w:hAnsi="Arial" w:cs="Arial"/>
          <w:b/>
          <w:bCs/>
          <w:color w:val="000000"/>
          <w:u w:val="single"/>
        </w:rPr>
      </w:pPr>
    </w:p>
    <w:p w14:paraId="3A5F9F92" w14:textId="77777777" w:rsidR="004B7135" w:rsidRDefault="004B7135" w:rsidP="004B7135">
      <w:pPr>
        <w:pStyle w:val="NormalWeb"/>
        <w:spacing w:before="0" w:beforeAutospacing="0" w:after="0" w:afterAutospacing="0"/>
        <w:rPr>
          <w:rFonts w:ascii="Arial" w:hAnsi="Arial" w:cs="Arial"/>
          <w:b/>
          <w:bCs/>
          <w:color w:val="000000"/>
          <w:u w:val="single"/>
        </w:rPr>
      </w:pPr>
    </w:p>
    <w:p w14:paraId="01797843" w14:textId="77777777" w:rsidR="004B7135" w:rsidRDefault="004B7135" w:rsidP="004B7135">
      <w:pPr>
        <w:pStyle w:val="NormalWeb"/>
        <w:spacing w:before="0" w:beforeAutospacing="0" w:after="0" w:afterAutospacing="0"/>
        <w:rPr>
          <w:rFonts w:ascii="Times" w:eastAsia="SimSun" w:hAnsi="Times"/>
          <w:sz w:val="20"/>
          <w:szCs w:val="20"/>
        </w:rPr>
      </w:pPr>
      <w:r>
        <w:rPr>
          <w:rFonts w:ascii="Arial" w:hAnsi="Arial" w:cs="Arial"/>
          <w:b/>
          <w:bCs/>
          <w:color w:val="000000"/>
          <w:u w:val="single"/>
        </w:rPr>
        <w:t>COURSE GOALS AND OBJECTIVES:</w:t>
      </w:r>
    </w:p>
    <w:p w14:paraId="2C075C1C" w14:textId="77777777" w:rsidR="004B7135" w:rsidRDefault="004B7135" w:rsidP="004B7135">
      <w:pPr>
        <w:pStyle w:val="NormalWeb"/>
        <w:spacing w:before="0" w:beforeAutospacing="0" w:after="0" w:afterAutospacing="0"/>
      </w:pPr>
      <w:r>
        <w:rPr>
          <w:rFonts w:ascii="Arial" w:hAnsi="Arial" w:cs="Arial"/>
          <w:color w:val="000000"/>
        </w:rPr>
        <w:t>Specifically Residents will:</w:t>
      </w:r>
    </w:p>
    <w:p w14:paraId="316579BD" w14:textId="77777777" w:rsidR="004B7135" w:rsidRDefault="004B7135" w:rsidP="004B7135">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b/>
          <w:bCs/>
          <w:color w:val="000000"/>
        </w:rPr>
        <w:t>Continue to develop and enhance their ability to use an inquiry stance to observe individual children, groups of children, instruction, and the teaching and learning environment by:</w:t>
      </w:r>
    </w:p>
    <w:p w14:paraId="1CFC054B" w14:textId="77777777" w:rsidR="004B7135" w:rsidRDefault="004B7135" w:rsidP="004B7135">
      <w:pPr>
        <w:pStyle w:val="NormalWeb"/>
        <w:numPr>
          <w:ilvl w:val="1"/>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rPr>
        <w:t>Becoming a more skilled observer of student and teacher behavior, including your own.</w:t>
      </w:r>
    </w:p>
    <w:p w14:paraId="0B63BDDE" w14:textId="77777777" w:rsidR="004B7135" w:rsidRDefault="004B7135" w:rsidP="004B7135">
      <w:pPr>
        <w:pStyle w:val="NormalWeb"/>
        <w:numPr>
          <w:ilvl w:val="1"/>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rPr>
        <w:t>Systematically studying and analyzing your own practice as well as the practices of others.</w:t>
      </w:r>
    </w:p>
    <w:p w14:paraId="0C779E8B" w14:textId="77777777" w:rsidR="004B7135" w:rsidRDefault="004B7135" w:rsidP="004B7135">
      <w:pPr>
        <w:pStyle w:val="NormalWeb"/>
        <w:numPr>
          <w:ilvl w:val="1"/>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rPr>
        <w:t>Becoming an astute “student of teaching” who utilizes a variety of tools and experiences to inquire into the process of learning to teach.</w:t>
      </w:r>
    </w:p>
    <w:p w14:paraId="6409EEC2" w14:textId="77777777" w:rsidR="004B7135" w:rsidRDefault="004B7135" w:rsidP="004B7135">
      <w:pPr>
        <w:pStyle w:val="NormalWeb"/>
        <w:numPr>
          <w:ilvl w:val="1"/>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rPr>
        <w:t>Showing personal and professional growth in your ability to reflect on teaching and learning with understanding by developing and working towards specific personal goals.</w:t>
      </w:r>
    </w:p>
    <w:p w14:paraId="6C1969C5" w14:textId="77777777" w:rsidR="004B7135" w:rsidRDefault="004B7135" w:rsidP="004B7135">
      <w:pPr>
        <w:pStyle w:val="NormalWeb"/>
        <w:numPr>
          <w:ilvl w:val="1"/>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rPr>
        <w:t>Using data to make decisions about teaching, learning, and instruction.</w:t>
      </w:r>
    </w:p>
    <w:p w14:paraId="25FB9245" w14:textId="77777777" w:rsidR="004B7135" w:rsidRDefault="004B7135" w:rsidP="004B7135">
      <w:pPr>
        <w:pStyle w:val="NormalWeb"/>
        <w:numPr>
          <w:ilvl w:val="0"/>
          <w:numId w:val="3"/>
        </w:numPr>
        <w:spacing w:before="0" w:beforeAutospacing="0" w:after="0" w:afterAutospacing="0"/>
        <w:textAlignment w:val="baseline"/>
        <w:rPr>
          <w:rFonts w:ascii="Arial" w:hAnsi="Arial" w:cs="Arial"/>
          <w:color w:val="000000"/>
          <w:sz w:val="23"/>
          <w:szCs w:val="23"/>
        </w:rPr>
      </w:pPr>
      <w:r>
        <w:rPr>
          <w:rFonts w:ascii="Arial" w:hAnsi="Arial" w:cs="Arial"/>
          <w:b/>
          <w:bCs/>
          <w:color w:val="000000"/>
        </w:rPr>
        <w:t>Begin to develop their pedagogies of teaching and enhance their pedagogical content knowledge in order to become a professional educator by:</w:t>
      </w:r>
    </w:p>
    <w:p w14:paraId="3F272387" w14:textId="77777777" w:rsidR="004B7135" w:rsidRDefault="004B7135" w:rsidP="004B7135">
      <w:pPr>
        <w:pStyle w:val="NormalWeb"/>
        <w:numPr>
          <w:ilvl w:val="1"/>
          <w:numId w:val="3"/>
        </w:numPr>
        <w:spacing w:before="0" w:beforeAutospacing="0" w:after="0" w:afterAutospacing="0"/>
        <w:textAlignment w:val="baseline"/>
        <w:rPr>
          <w:rFonts w:ascii="Arial" w:hAnsi="Arial" w:cs="Arial"/>
          <w:color w:val="000000"/>
          <w:sz w:val="23"/>
          <w:szCs w:val="23"/>
        </w:rPr>
      </w:pPr>
      <w:r>
        <w:rPr>
          <w:rFonts w:ascii="Arial" w:hAnsi="Arial" w:cs="Arial"/>
          <w:color w:val="000000"/>
        </w:rPr>
        <w:t>Demonstrating the ability to work effectively and collaboratively with teachers, students, and other professionals by modeling professional characteristics such as responsibility, initiative, enthusiasm, flexibility, confidentiality, dependability, and punctuality.</w:t>
      </w:r>
    </w:p>
    <w:p w14:paraId="5B8AD04D" w14:textId="77777777" w:rsidR="004B7135" w:rsidRDefault="004B7135" w:rsidP="004B7135">
      <w:pPr>
        <w:pStyle w:val="NormalWeb"/>
        <w:numPr>
          <w:ilvl w:val="1"/>
          <w:numId w:val="3"/>
        </w:numPr>
        <w:spacing w:before="0" w:beforeAutospacing="0" w:after="0" w:afterAutospacing="0"/>
        <w:textAlignment w:val="baseline"/>
        <w:rPr>
          <w:rFonts w:ascii="Arial" w:hAnsi="Arial" w:cs="Arial"/>
          <w:color w:val="000000"/>
          <w:sz w:val="23"/>
          <w:szCs w:val="23"/>
        </w:rPr>
      </w:pPr>
      <w:r>
        <w:rPr>
          <w:rFonts w:ascii="Arial" w:hAnsi="Arial" w:cs="Arial"/>
          <w:color w:val="000000"/>
        </w:rPr>
        <w:t>Observing, co-teaching, planning, and reflecting individually and collaboratively with your collaborating teacher, PRT, and peers on instruction specifically with regard to literacy and social studies in order to make connections to other courses you are taking concurrently.</w:t>
      </w:r>
    </w:p>
    <w:p w14:paraId="77660724" w14:textId="77777777" w:rsidR="004B7135" w:rsidRDefault="004B7135" w:rsidP="004B7135">
      <w:pPr>
        <w:pStyle w:val="NormalWeb"/>
        <w:numPr>
          <w:ilvl w:val="1"/>
          <w:numId w:val="3"/>
        </w:numPr>
        <w:spacing w:before="0" w:beforeAutospacing="0" w:after="0" w:afterAutospacing="0"/>
        <w:textAlignment w:val="baseline"/>
        <w:rPr>
          <w:rFonts w:ascii="Arial" w:hAnsi="Arial" w:cs="Arial"/>
          <w:color w:val="000000"/>
          <w:sz w:val="23"/>
          <w:szCs w:val="23"/>
        </w:rPr>
      </w:pPr>
      <w:r>
        <w:rPr>
          <w:rFonts w:ascii="Arial" w:hAnsi="Arial" w:cs="Arial"/>
          <w:color w:val="000000"/>
        </w:rPr>
        <w:t>Applying a variety effective teaching methods and new knowledge gained in methods courses when implementing instructional plans.</w:t>
      </w:r>
    </w:p>
    <w:p w14:paraId="202CE2DF" w14:textId="77777777" w:rsidR="004B7135" w:rsidRDefault="004B7135" w:rsidP="004B7135">
      <w:pPr>
        <w:pStyle w:val="NormalWeb"/>
        <w:numPr>
          <w:ilvl w:val="1"/>
          <w:numId w:val="3"/>
        </w:numPr>
        <w:spacing w:before="0" w:beforeAutospacing="0" w:after="0" w:afterAutospacing="0"/>
        <w:textAlignment w:val="baseline"/>
        <w:rPr>
          <w:rFonts w:ascii="Arial" w:hAnsi="Arial" w:cs="Arial"/>
          <w:color w:val="000000"/>
          <w:sz w:val="23"/>
          <w:szCs w:val="23"/>
        </w:rPr>
      </w:pPr>
      <w:r>
        <w:rPr>
          <w:rFonts w:ascii="Arial" w:hAnsi="Arial" w:cs="Arial"/>
          <w:color w:val="000000"/>
        </w:rPr>
        <w:t>Designing appropriate instructional materials and lessons to meet the individual needs of diverse learners.</w:t>
      </w:r>
    </w:p>
    <w:p w14:paraId="750842F9" w14:textId="77777777" w:rsidR="004B7135" w:rsidRDefault="004B7135" w:rsidP="004B7135">
      <w:pPr>
        <w:pStyle w:val="NormalWeb"/>
        <w:numPr>
          <w:ilvl w:val="1"/>
          <w:numId w:val="3"/>
        </w:numPr>
        <w:spacing w:before="0" w:beforeAutospacing="0" w:after="0" w:afterAutospacing="0"/>
        <w:textAlignment w:val="baseline"/>
        <w:rPr>
          <w:rFonts w:ascii="Arial" w:hAnsi="Arial" w:cs="Arial"/>
          <w:color w:val="000000"/>
          <w:sz w:val="23"/>
          <w:szCs w:val="23"/>
        </w:rPr>
      </w:pPr>
      <w:r>
        <w:rPr>
          <w:rFonts w:ascii="Arial" w:hAnsi="Arial" w:cs="Arial"/>
          <w:color w:val="000000"/>
        </w:rPr>
        <w:t>Focusing on understanding culture and its role supporting teaching and learning.</w:t>
      </w:r>
    </w:p>
    <w:p w14:paraId="58FE52FA" w14:textId="77777777" w:rsidR="004B7135" w:rsidRDefault="004B7135" w:rsidP="004B7135">
      <w:pPr>
        <w:pStyle w:val="NormalWeb"/>
        <w:numPr>
          <w:ilvl w:val="1"/>
          <w:numId w:val="3"/>
        </w:numPr>
        <w:spacing w:before="0" w:beforeAutospacing="0" w:after="0" w:afterAutospacing="0"/>
        <w:textAlignment w:val="baseline"/>
        <w:rPr>
          <w:rFonts w:ascii="Arial" w:hAnsi="Arial" w:cs="Arial"/>
          <w:color w:val="000000"/>
          <w:sz w:val="23"/>
          <w:szCs w:val="23"/>
        </w:rPr>
      </w:pPr>
      <w:r>
        <w:rPr>
          <w:rFonts w:ascii="Arial" w:hAnsi="Arial" w:cs="Arial"/>
          <w:color w:val="000000"/>
        </w:rPr>
        <w:t>Integrating technology meaningfully to support students, teaching, and learning.</w:t>
      </w:r>
    </w:p>
    <w:p w14:paraId="2FC218DD" w14:textId="77777777" w:rsidR="004B7135" w:rsidRDefault="004B7135" w:rsidP="004B7135">
      <w:pPr>
        <w:pStyle w:val="NormalWeb"/>
        <w:numPr>
          <w:ilvl w:val="1"/>
          <w:numId w:val="3"/>
        </w:numPr>
        <w:spacing w:before="0" w:beforeAutospacing="0" w:after="0" w:afterAutospacing="0"/>
        <w:textAlignment w:val="baseline"/>
        <w:rPr>
          <w:rFonts w:ascii="Arial" w:hAnsi="Arial" w:cs="Arial"/>
          <w:color w:val="000000"/>
          <w:sz w:val="23"/>
          <w:szCs w:val="23"/>
        </w:rPr>
      </w:pPr>
      <w:r>
        <w:rPr>
          <w:rFonts w:ascii="Arial" w:hAnsi="Arial" w:cs="Arial"/>
          <w:color w:val="000000"/>
        </w:rPr>
        <w:t>Showing personal and professional growth in planning and preparation for teaching and learning with understanding.</w:t>
      </w:r>
    </w:p>
    <w:p w14:paraId="44409A2C" w14:textId="77777777" w:rsidR="004B7135" w:rsidRDefault="004B7135" w:rsidP="004B7135">
      <w:pPr>
        <w:pStyle w:val="NormalWeb"/>
        <w:numPr>
          <w:ilvl w:val="1"/>
          <w:numId w:val="3"/>
        </w:numPr>
        <w:spacing w:before="0" w:beforeAutospacing="0" w:after="0" w:afterAutospacing="0"/>
        <w:textAlignment w:val="baseline"/>
        <w:rPr>
          <w:rFonts w:ascii="Arial" w:hAnsi="Arial" w:cs="Arial"/>
          <w:color w:val="000000"/>
          <w:sz w:val="23"/>
          <w:szCs w:val="23"/>
        </w:rPr>
      </w:pPr>
      <w:r>
        <w:rPr>
          <w:rFonts w:ascii="Arial" w:hAnsi="Arial" w:cs="Arial"/>
          <w:color w:val="000000"/>
        </w:rPr>
        <w:t>Continuing to develop a teaching platform or philosophy of education and justify it.</w:t>
      </w:r>
    </w:p>
    <w:p w14:paraId="7D675330" w14:textId="77777777" w:rsidR="004B7135" w:rsidRDefault="004B7135" w:rsidP="004B7135">
      <w:pPr>
        <w:pStyle w:val="NormalWeb"/>
        <w:numPr>
          <w:ilvl w:val="1"/>
          <w:numId w:val="3"/>
        </w:numPr>
        <w:spacing w:before="0" w:beforeAutospacing="0" w:after="0" w:afterAutospacing="0"/>
        <w:textAlignment w:val="baseline"/>
        <w:rPr>
          <w:rFonts w:ascii="Arial" w:hAnsi="Arial" w:cs="Arial"/>
          <w:color w:val="000000"/>
          <w:sz w:val="23"/>
          <w:szCs w:val="23"/>
        </w:rPr>
      </w:pPr>
      <w:r>
        <w:rPr>
          <w:rFonts w:ascii="Arial" w:hAnsi="Arial" w:cs="Arial"/>
          <w:color w:val="000000"/>
        </w:rPr>
        <w:t>Showing evidence of your understanding and knowledge of the Florida Educator Accomplished Practices in both classroom residency and in completion of all assignments.</w:t>
      </w:r>
    </w:p>
    <w:p w14:paraId="7FEF4408" w14:textId="77777777" w:rsidR="004B7135" w:rsidRDefault="004B7135" w:rsidP="004B7135">
      <w:pPr>
        <w:pStyle w:val="NormalWeb"/>
        <w:numPr>
          <w:ilvl w:val="1"/>
          <w:numId w:val="3"/>
        </w:numPr>
        <w:spacing w:before="0" w:beforeAutospacing="0" w:after="0" w:afterAutospacing="0"/>
        <w:textAlignment w:val="baseline"/>
        <w:rPr>
          <w:rFonts w:ascii="Arial" w:hAnsi="Arial" w:cs="Arial"/>
          <w:color w:val="000000"/>
          <w:sz w:val="23"/>
          <w:szCs w:val="23"/>
        </w:rPr>
      </w:pPr>
      <w:r>
        <w:rPr>
          <w:rFonts w:ascii="Arial" w:hAnsi="Arial" w:cs="Arial"/>
          <w:color w:val="000000"/>
        </w:rPr>
        <w:t>Continuing to engage in established classroom organization and management strategies and clerical tasks.</w:t>
      </w:r>
    </w:p>
    <w:p w14:paraId="1911E0D1" w14:textId="77777777" w:rsidR="004B7135" w:rsidRDefault="004B7135" w:rsidP="004B7135">
      <w:pPr>
        <w:pStyle w:val="NormalWeb"/>
        <w:numPr>
          <w:ilvl w:val="0"/>
          <w:numId w:val="4"/>
        </w:numPr>
        <w:spacing w:before="0" w:beforeAutospacing="0" w:after="0" w:afterAutospacing="0"/>
        <w:textAlignment w:val="baseline"/>
        <w:rPr>
          <w:rFonts w:ascii="Arial" w:hAnsi="Arial" w:cs="Arial"/>
          <w:color w:val="000000"/>
          <w:sz w:val="23"/>
          <w:szCs w:val="23"/>
        </w:rPr>
      </w:pPr>
      <w:r>
        <w:rPr>
          <w:rFonts w:ascii="Arial" w:hAnsi="Arial" w:cs="Arial"/>
          <w:b/>
          <w:bCs/>
          <w:color w:val="000000"/>
        </w:rPr>
        <w:t>Demonstrate the dispositions necessary to become a professional educator including professional responsibility, ethics, and integrity in multiple professional learning communities and environments by:</w:t>
      </w:r>
    </w:p>
    <w:p w14:paraId="5DEA79C8" w14:textId="77777777" w:rsidR="004B7135" w:rsidRDefault="004B7135" w:rsidP="004B7135">
      <w:pPr>
        <w:pStyle w:val="NormalWeb"/>
        <w:numPr>
          <w:ilvl w:val="1"/>
          <w:numId w:val="4"/>
        </w:numPr>
        <w:spacing w:before="0" w:beforeAutospacing="0" w:after="0" w:afterAutospacing="0"/>
        <w:textAlignment w:val="baseline"/>
        <w:rPr>
          <w:rFonts w:ascii="Arial" w:hAnsi="Arial" w:cs="Arial"/>
          <w:color w:val="000000"/>
          <w:sz w:val="23"/>
          <w:szCs w:val="23"/>
        </w:rPr>
      </w:pPr>
      <w:r>
        <w:rPr>
          <w:rFonts w:ascii="Arial" w:hAnsi="Arial" w:cs="Arial"/>
          <w:color w:val="000000"/>
        </w:rPr>
        <w:t>Demonstrating competence in all written and oral communication.</w:t>
      </w:r>
    </w:p>
    <w:p w14:paraId="074ECEEB" w14:textId="77777777" w:rsidR="004B7135" w:rsidRDefault="004B7135" w:rsidP="004B7135">
      <w:pPr>
        <w:pStyle w:val="NormalWeb"/>
        <w:numPr>
          <w:ilvl w:val="1"/>
          <w:numId w:val="4"/>
        </w:numPr>
        <w:spacing w:before="0" w:beforeAutospacing="0" w:after="0" w:afterAutospacing="0"/>
        <w:textAlignment w:val="baseline"/>
        <w:rPr>
          <w:rFonts w:ascii="Arial" w:hAnsi="Arial" w:cs="Arial"/>
          <w:color w:val="000000"/>
          <w:sz w:val="23"/>
          <w:szCs w:val="23"/>
        </w:rPr>
      </w:pPr>
      <w:r>
        <w:rPr>
          <w:rFonts w:ascii="Arial" w:hAnsi="Arial" w:cs="Arial"/>
          <w:color w:val="000000"/>
        </w:rPr>
        <w:t>Adhering to the operational policies and procedures of the school, the school district, and the university.</w:t>
      </w:r>
    </w:p>
    <w:p w14:paraId="7564B801" w14:textId="77777777" w:rsidR="004B7135" w:rsidRDefault="004B7135" w:rsidP="004B7135">
      <w:pPr>
        <w:pStyle w:val="NormalWeb"/>
        <w:numPr>
          <w:ilvl w:val="1"/>
          <w:numId w:val="4"/>
        </w:numPr>
        <w:spacing w:before="0" w:beforeAutospacing="0" w:after="0" w:afterAutospacing="0"/>
        <w:textAlignment w:val="baseline"/>
        <w:rPr>
          <w:rFonts w:ascii="Arial" w:hAnsi="Arial" w:cs="Arial"/>
          <w:color w:val="000000"/>
          <w:sz w:val="23"/>
          <w:szCs w:val="23"/>
        </w:rPr>
      </w:pPr>
      <w:r>
        <w:rPr>
          <w:rFonts w:ascii="Arial" w:hAnsi="Arial" w:cs="Arial"/>
          <w:color w:val="000000"/>
        </w:rPr>
        <w:t>Displaying responsibility in fulfilling professional commitments.</w:t>
      </w:r>
    </w:p>
    <w:p w14:paraId="33F3E5C4" w14:textId="77777777" w:rsidR="004B7135" w:rsidRDefault="004B7135" w:rsidP="004B7135">
      <w:pPr>
        <w:pStyle w:val="NormalWeb"/>
        <w:numPr>
          <w:ilvl w:val="1"/>
          <w:numId w:val="4"/>
        </w:numPr>
        <w:spacing w:before="0" w:beforeAutospacing="0" w:after="0" w:afterAutospacing="0"/>
        <w:textAlignment w:val="baseline"/>
        <w:rPr>
          <w:rFonts w:ascii="Arial" w:hAnsi="Arial" w:cs="Arial"/>
          <w:color w:val="000000"/>
          <w:sz w:val="23"/>
          <w:szCs w:val="23"/>
        </w:rPr>
      </w:pPr>
      <w:r>
        <w:rPr>
          <w:rFonts w:ascii="Arial" w:hAnsi="Arial" w:cs="Arial"/>
          <w:color w:val="000000"/>
        </w:rPr>
        <w:t>Participating actively in all professional responsibilities as determined by the school context, the school culture, your collaborating teacher, and your PRT.</w:t>
      </w:r>
    </w:p>
    <w:p w14:paraId="2EC25D28" w14:textId="77777777" w:rsidR="004B7135" w:rsidRPr="00C50D98" w:rsidRDefault="004B7135" w:rsidP="004B7135">
      <w:pPr>
        <w:pStyle w:val="NormalWeb"/>
        <w:numPr>
          <w:ilvl w:val="1"/>
          <w:numId w:val="4"/>
        </w:numPr>
        <w:spacing w:before="0" w:beforeAutospacing="0" w:after="0" w:afterAutospacing="0"/>
        <w:textAlignment w:val="baseline"/>
        <w:rPr>
          <w:rFonts w:ascii="Arial" w:hAnsi="Arial" w:cs="Arial"/>
          <w:color w:val="000000"/>
          <w:sz w:val="23"/>
          <w:szCs w:val="23"/>
        </w:rPr>
      </w:pPr>
      <w:r>
        <w:rPr>
          <w:rFonts w:ascii="Arial" w:hAnsi="Arial" w:cs="Arial"/>
          <w:color w:val="000000"/>
        </w:rPr>
        <w:t>Being punctual and prepared for all required responsibilities.</w:t>
      </w:r>
    </w:p>
    <w:p w14:paraId="717C8FE9" w14:textId="77777777" w:rsidR="004B7135" w:rsidRDefault="004B7135" w:rsidP="004B7135">
      <w:pPr>
        <w:pStyle w:val="NormalWeb"/>
        <w:spacing w:before="0" w:beforeAutospacing="0" w:after="0" w:afterAutospacing="0"/>
        <w:ind w:left="1440"/>
        <w:textAlignment w:val="baseline"/>
        <w:rPr>
          <w:rFonts w:ascii="Arial" w:hAnsi="Arial" w:cs="Arial"/>
          <w:color w:val="000000"/>
          <w:sz w:val="23"/>
          <w:szCs w:val="23"/>
        </w:rPr>
      </w:pPr>
    </w:p>
    <w:p w14:paraId="52A9C951" w14:textId="77777777" w:rsidR="004B7135" w:rsidRDefault="004B7135" w:rsidP="004B7135">
      <w:pPr>
        <w:pStyle w:val="NormalWeb"/>
        <w:spacing w:before="0" w:beforeAutospacing="0" w:after="0" w:afterAutospacing="0"/>
        <w:rPr>
          <w:rFonts w:ascii="Arial" w:hAnsi="Arial" w:cs="Arial"/>
          <w:color w:val="000000"/>
        </w:rPr>
      </w:pPr>
      <w:r>
        <w:rPr>
          <w:rFonts w:ascii="Arial" w:hAnsi="Arial" w:cs="Arial"/>
          <w:color w:val="000000"/>
        </w:rPr>
        <w:t>Special Note: This course is taught in the Teacher Residency Partnership Program. As such, a special effort has been made to more closely align the content here with the realities of schools as well as more closely connect this course to other courses being simultaneously taught. Therefore, some of these objectives are also supported and/or met in other courses in the practicum experience.</w:t>
      </w:r>
    </w:p>
    <w:p w14:paraId="569D0303" w14:textId="77777777" w:rsidR="004B7135" w:rsidRDefault="004B7135" w:rsidP="004B7135">
      <w:pPr>
        <w:pStyle w:val="NormalWeb"/>
        <w:spacing w:before="0" w:beforeAutospacing="0" w:after="0" w:afterAutospacing="0"/>
        <w:rPr>
          <w:rFonts w:ascii="Times" w:hAnsi="Times"/>
          <w:sz w:val="20"/>
          <w:szCs w:val="20"/>
        </w:rPr>
      </w:pPr>
    </w:p>
    <w:p w14:paraId="60897B14" w14:textId="77777777" w:rsidR="004B7135" w:rsidRDefault="004B7135" w:rsidP="004B7135">
      <w:pPr>
        <w:pStyle w:val="NormalWeb"/>
        <w:spacing w:before="0" w:beforeAutospacing="0" w:after="0" w:afterAutospacing="0"/>
      </w:pPr>
      <w:r>
        <w:rPr>
          <w:rFonts w:ascii="Arial" w:hAnsi="Arial" w:cs="Arial"/>
          <w:b/>
          <w:bCs/>
          <w:color w:val="000000"/>
          <w:u w:val="single"/>
        </w:rPr>
        <w:t>COURSE REQUIRED TEXTS AND MATERIALS:</w:t>
      </w:r>
    </w:p>
    <w:p w14:paraId="1543AB2D" w14:textId="77777777" w:rsidR="004B7135" w:rsidRDefault="004B7135" w:rsidP="004B7135">
      <w:pPr>
        <w:pStyle w:val="NormalWeb"/>
        <w:numPr>
          <w:ilvl w:val="0"/>
          <w:numId w:val="5"/>
        </w:numPr>
        <w:spacing w:before="0" w:beforeAutospacing="0" w:after="0" w:afterAutospacing="0"/>
        <w:textAlignment w:val="baseline"/>
        <w:rPr>
          <w:rFonts w:ascii="Arial" w:hAnsi="Arial" w:cs="Arial"/>
          <w:color w:val="000000"/>
          <w:sz w:val="23"/>
          <w:szCs w:val="23"/>
        </w:rPr>
      </w:pPr>
      <w:r>
        <w:rPr>
          <w:rFonts w:ascii="Arial" w:hAnsi="Arial" w:cs="Arial"/>
          <w:color w:val="000000"/>
        </w:rPr>
        <w:t>Electronic Portfolio as Professional Web Space</w:t>
      </w:r>
    </w:p>
    <w:p w14:paraId="600A88F4" w14:textId="31ECB26D" w:rsidR="004B7135" w:rsidRDefault="004B7135" w:rsidP="004B7135">
      <w:pPr>
        <w:pStyle w:val="NormalWeb"/>
        <w:numPr>
          <w:ilvl w:val="0"/>
          <w:numId w:val="5"/>
        </w:numPr>
        <w:spacing w:before="0" w:beforeAutospacing="0" w:after="0" w:afterAutospacing="0"/>
        <w:textAlignment w:val="baseline"/>
        <w:rPr>
          <w:rFonts w:ascii="Arial" w:hAnsi="Arial" w:cs="Arial"/>
          <w:color w:val="000000"/>
          <w:sz w:val="23"/>
          <w:szCs w:val="23"/>
        </w:rPr>
      </w:pPr>
      <w:r>
        <w:rPr>
          <w:rFonts w:ascii="Arial" w:hAnsi="Arial" w:cs="Arial"/>
          <w:color w:val="000000"/>
        </w:rPr>
        <w:t xml:space="preserve">Social Networking Accounts as Required/Needed (e.g. Google, Twitter, Facebook, </w:t>
      </w:r>
      <w:r w:rsidR="00043E98">
        <w:rPr>
          <w:rFonts w:ascii="Arial" w:hAnsi="Arial" w:cs="Arial"/>
          <w:color w:val="000000"/>
        </w:rPr>
        <w:t>etc.</w:t>
      </w:r>
      <w:r>
        <w:rPr>
          <w:rFonts w:ascii="Arial" w:hAnsi="Arial" w:cs="Arial"/>
          <w:color w:val="000000"/>
        </w:rPr>
        <w:t>)</w:t>
      </w:r>
    </w:p>
    <w:p w14:paraId="0F34EDE8" w14:textId="6F01C74D" w:rsidR="004B7135" w:rsidRDefault="004B7135" w:rsidP="004B7135">
      <w:pPr>
        <w:pStyle w:val="NormalWeb"/>
        <w:numPr>
          <w:ilvl w:val="0"/>
          <w:numId w:val="5"/>
        </w:numPr>
        <w:spacing w:before="0" w:beforeAutospacing="0" w:after="0" w:afterAutospacing="0"/>
        <w:textAlignment w:val="baseline"/>
        <w:rPr>
          <w:rFonts w:ascii="Arial" w:hAnsi="Arial" w:cs="Arial"/>
          <w:color w:val="000000"/>
          <w:sz w:val="23"/>
          <w:szCs w:val="23"/>
        </w:rPr>
      </w:pPr>
      <w:r>
        <w:rPr>
          <w:rFonts w:ascii="Arial" w:hAnsi="Arial" w:cs="Arial"/>
          <w:color w:val="000000"/>
        </w:rPr>
        <w:t xml:space="preserve">Digital Video Recording Device (e.g. iPhone, iPad, Flip Cam, </w:t>
      </w:r>
      <w:r w:rsidR="00043E98">
        <w:rPr>
          <w:rFonts w:ascii="Arial" w:hAnsi="Arial" w:cs="Arial"/>
          <w:color w:val="000000"/>
        </w:rPr>
        <w:t>etc.</w:t>
      </w:r>
      <w:r>
        <w:rPr>
          <w:rFonts w:ascii="Arial" w:hAnsi="Arial" w:cs="Arial"/>
          <w:color w:val="000000"/>
        </w:rPr>
        <w:t>) and holder (e.g., tripod, Swivvl)</w:t>
      </w:r>
    </w:p>
    <w:p w14:paraId="7C979B05" w14:textId="77777777" w:rsidR="004B7135" w:rsidRDefault="004B7135" w:rsidP="004B7135">
      <w:pPr>
        <w:pStyle w:val="NormalWeb"/>
        <w:numPr>
          <w:ilvl w:val="0"/>
          <w:numId w:val="5"/>
        </w:numPr>
        <w:spacing w:before="0" w:beforeAutospacing="0" w:after="0" w:afterAutospacing="0"/>
        <w:textAlignment w:val="baseline"/>
        <w:rPr>
          <w:rFonts w:ascii="Arial" w:hAnsi="Arial" w:cs="Arial"/>
          <w:color w:val="000000"/>
          <w:sz w:val="23"/>
          <w:szCs w:val="23"/>
        </w:rPr>
      </w:pPr>
      <w:r>
        <w:rPr>
          <w:rFonts w:ascii="Arial" w:hAnsi="Arial" w:cs="Arial"/>
          <w:b/>
          <w:bCs/>
          <w:color w:val="000000"/>
          <w:u w:val="single"/>
        </w:rPr>
        <w:t>Required Texts</w:t>
      </w:r>
      <w:r>
        <w:rPr>
          <w:rFonts w:ascii="Arial" w:hAnsi="Arial" w:cs="Arial"/>
          <w:color w:val="000000"/>
          <w:u w:val="single"/>
        </w:rPr>
        <w:t>:</w:t>
      </w:r>
    </w:p>
    <w:p w14:paraId="5F23026E" w14:textId="77777777" w:rsidR="004B7135" w:rsidRDefault="004B7135" w:rsidP="004B7135">
      <w:pPr>
        <w:pStyle w:val="NormalWeb"/>
        <w:spacing w:before="0" w:beforeAutospacing="0" w:after="0" w:afterAutospacing="0"/>
        <w:rPr>
          <w:rFonts w:ascii="Times" w:hAnsi="Times"/>
          <w:sz w:val="20"/>
          <w:szCs w:val="20"/>
        </w:rPr>
      </w:pPr>
      <w:bookmarkStart w:id="0" w:name="OLE_LINK3"/>
      <w:bookmarkStart w:id="1" w:name="OLE_LINK4"/>
      <w:r>
        <w:rPr>
          <w:rFonts w:ascii="Arial" w:hAnsi="Arial" w:cs="Arial"/>
          <w:color w:val="000000"/>
        </w:rPr>
        <w:t xml:space="preserve">Dana, N. &amp; Yendol-Hoppey, D. (2008). </w:t>
      </w:r>
      <w:r>
        <w:rPr>
          <w:rFonts w:ascii="Arial" w:hAnsi="Arial" w:cs="Arial"/>
          <w:i/>
          <w:iCs/>
          <w:color w:val="000000"/>
        </w:rPr>
        <w:t>The reflective educator’s guide to classroom research, (2</w:t>
      </w:r>
      <w:r>
        <w:rPr>
          <w:rFonts w:ascii="Arial" w:hAnsi="Arial" w:cs="Arial"/>
          <w:i/>
          <w:iCs/>
          <w:color w:val="000000"/>
          <w:sz w:val="15"/>
          <w:szCs w:val="15"/>
          <w:vertAlign w:val="superscript"/>
        </w:rPr>
        <w:t>nd</w:t>
      </w:r>
      <w:r>
        <w:rPr>
          <w:rFonts w:ascii="Arial" w:hAnsi="Arial" w:cs="Arial"/>
          <w:i/>
          <w:iCs/>
          <w:color w:val="000000"/>
        </w:rPr>
        <w:t xml:space="preserve"> Ed.). </w:t>
      </w:r>
      <w:r>
        <w:rPr>
          <w:rFonts w:ascii="Arial" w:hAnsi="Arial" w:cs="Arial"/>
          <w:color w:val="000000"/>
        </w:rPr>
        <w:t>Thousand Oaks, CA: Corwin Press.</w:t>
      </w:r>
    </w:p>
    <w:bookmarkEnd w:id="0"/>
    <w:bookmarkEnd w:id="1"/>
    <w:p w14:paraId="5D211A4A" w14:textId="77777777" w:rsidR="004B7135" w:rsidRDefault="004B7135" w:rsidP="004B7135">
      <w:pPr>
        <w:pStyle w:val="NormalWeb"/>
        <w:spacing w:before="0" w:beforeAutospacing="0" w:after="0" w:afterAutospacing="0"/>
        <w:textAlignment w:val="baseline"/>
        <w:rPr>
          <w:rFonts w:ascii="Arial" w:eastAsia="SimSun" w:hAnsi="Arial" w:cs="Arial"/>
          <w:color w:val="000000"/>
          <w:sz w:val="23"/>
          <w:szCs w:val="23"/>
        </w:rPr>
      </w:pPr>
    </w:p>
    <w:p w14:paraId="59FA6B0A" w14:textId="77777777" w:rsidR="004B7135" w:rsidRDefault="004B7135" w:rsidP="004B7135">
      <w:pPr>
        <w:pStyle w:val="NormalWeb"/>
        <w:spacing w:before="0" w:beforeAutospacing="0" w:after="0" w:afterAutospacing="0"/>
        <w:rPr>
          <w:rFonts w:ascii="Arial" w:hAnsi="Arial" w:cs="Arial"/>
          <w:b/>
          <w:bCs/>
          <w:color w:val="000000"/>
          <w:sz w:val="23"/>
          <w:szCs w:val="23"/>
        </w:rPr>
      </w:pPr>
      <w:r>
        <w:rPr>
          <w:rFonts w:ascii="Arial" w:hAnsi="Arial" w:cs="Arial"/>
          <w:b/>
          <w:bCs/>
          <w:color w:val="000000"/>
          <w:sz w:val="23"/>
          <w:szCs w:val="23"/>
          <w:u w:val="single"/>
        </w:rPr>
        <w:t>COURSE ASSIGNMENTS</w:t>
      </w:r>
      <w:r>
        <w:rPr>
          <w:rFonts w:ascii="Arial" w:hAnsi="Arial" w:cs="Arial"/>
          <w:b/>
          <w:bCs/>
          <w:color w:val="000000"/>
          <w:sz w:val="23"/>
          <w:szCs w:val="23"/>
        </w:rPr>
        <w:t>:</w:t>
      </w:r>
    </w:p>
    <w:p w14:paraId="76E93685" w14:textId="77777777" w:rsidR="004B7135" w:rsidRDefault="004B7135" w:rsidP="004B7135">
      <w:pPr>
        <w:pStyle w:val="NormalWeb"/>
        <w:spacing w:before="0" w:beforeAutospacing="0" w:after="0" w:afterAutospacing="0"/>
        <w:rPr>
          <w:rFonts w:ascii="Times" w:hAnsi="Times"/>
          <w:sz w:val="20"/>
          <w:szCs w:val="20"/>
        </w:rPr>
      </w:pPr>
    </w:p>
    <w:p w14:paraId="6BDD8EFD" w14:textId="77777777" w:rsidR="004B7135" w:rsidRDefault="004B7135" w:rsidP="004B7135">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b/>
          <w:bCs/>
          <w:color w:val="000000"/>
        </w:rPr>
        <w:t>Inquiry into Personal and Professional Identity</w:t>
      </w:r>
      <w:r>
        <w:rPr>
          <w:rFonts w:ascii="Arial" w:hAnsi="Arial" w:cs="Arial"/>
          <w:color w:val="000000"/>
        </w:rPr>
        <w:t>:</w:t>
      </w:r>
    </w:p>
    <w:p w14:paraId="2DC377B9" w14:textId="77777777" w:rsidR="004B7135" w:rsidRDefault="004B7135" w:rsidP="004B7135">
      <w:pPr>
        <w:pStyle w:val="NormalWeb"/>
        <w:numPr>
          <w:ilvl w:val="1"/>
          <w:numId w:val="6"/>
        </w:numPr>
        <w:spacing w:before="0" w:beforeAutospacing="0" w:after="0" w:afterAutospacing="0"/>
        <w:textAlignment w:val="baseline"/>
        <w:rPr>
          <w:rFonts w:ascii="Arial" w:hAnsi="Arial" w:cs="Arial"/>
          <w:color w:val="000000"/>
          <w:sz w:val="23"/>
          <w:szCs w:val="23"/>
        </w:rPr>
      </w:pPr>
      <w:r>
        <w:rPr>
          <w:rFonts w:ascii="Arial" w:hAnsi="Arial" w:cs="Arial"/>
          <w:b/>
          <w:bCs/>
          <w:color w:val="000000"/>
        </w:rPr>
        <w:t>Professional Participation</w:t>
      </w:r>
    </w:p>
    <w:p w14:paraId="3ED4B8C4" w14:textId="77777777" w:rsidR="004B7135" w:rsidRDefault="004B7135" w:rsidP="004B7135">
      <w:pPr>
        <w:pStyle w:val="NormalWeb"/>
        <w:spacing w:before="0" w:beforeAutospacing="0" w:after="0" w:afterAutospacing="0"/>
        <w:rPr>
          <w:rFonts w:ascii="Times" w:hAnsi="Times"/>
          <w:sz w:val="20"/>
          <w:szCs w:val="20"/>
        </w:rPr>
      </w:pPr>
      <w:r>
        <w:rPr>
          <w:rFonts w:ascii="Arial" w:hAnsi="Arial" w:cs="Arial"/>
          <w:color w:val="000000"/>
        </w:rPr>
        <w:t>Your preparation for and participation in class and out of class are important aspects of your involvement in this course. Your contributions to the quality of classroom learning activities influence your own learning as well as that of your colleagues. It is expected that you will attend all classes, will come to each class having read the assigned readings carefully, and will participate actively in all learning activities including online discussions and activities. Building a supportive, respectful classroom community where all feel safe and encouraged to share their ideas and their experiences is the goal, and your active participation contributes to that desire. By sharing, we stimulate the thinking and learning of others and ourselves. You will earn participation points by being well prepared and participating both verbally and non-verbally in small and large group class activities and by participating regularly in online activities. Unexcused absences or repeated lateness will result in the loss of one letter grade in class participation.</w:t>
      </w:r>
    </w:p>
    <w:p w14:paraId="01C118C4" w14:textId="77777777" w:rsidR="004B7135" w:rsidRDefault="004B7135" w:rsidP="004B7135">
      <w:pPr>
        <w:pStyle w:val="NormalWeb"/>
        <w:spacing w:before="0" w:beforeAutospacing="0" w:after="0" w:afterAutospacing="0"/>
        <w:rPr>
          <w:rFonts w:ascii="Arial" w:hAnsi="Arial" w:cs="Arial"/>
          <w:color w:val="000000"/>
        </w:rPr>
      </w:pPr>
    </w:p>
    <w:p w14:paraId="67DFB758" w14:textId="77777777" w:rsidR="004B7135" w:rsidRDefault="004B7135" w:rsidP="004B7135">
      <w:pPr>
        <w:pStyle w:val="NormalWeb"/>
        <w:spacing w:before="0" w:beforeAutospacing="0" w:after="0" w:afterAutospacing="0"/>
      </w:pPr>
      <w:r>
        <w:rPr>
          <w:rFonts w:ascii="Arial" w:hAnsi="Arial" w:cs="Arial"/>
          <w:color w:val="000000"/>
        </w:rPr>
        <w:t>b.</w:t>
      </w:r>
      <w:r>
        <w:rPr>
          <w:color w:val="000000"/>
          <w:sz w:val="14"/>
          <w:szCs w:val="14"/>
        </w:rPr>
        <w:t xml:space="preserve">     </w:t>
      </w:r>
      <w:r>
        <w:rPr>
          <w:rFonts w:ascii="Arial" w:hAnsi="Arial" w:cs="Arial"/>
          <w:b/>
          <w:bCs/>
          <w:color w:val="000000"/>
        </w:rPr>
        <w:t>Maintenance of Professional Web Space</w:t>
      </w:r>
    </w:p>
    <w:p w14:paraId="0C89A841" w14:textId="77777777" w:rsidR="004B7135" w:rsidRDefault="004B7135" w:rsidP="004B7135">
      <w:pPr>
        <w:pStyle w:val="NormalWeb"/>
        <w:spacing w:before="0" w:beforeAutospacing="0" w:after="0" w:afterAutospacing="0"/>
      </w:pPr>
      <w:r>
        <w:rPr>
          <w:rFonts w:ascii="Arial" w:hAnsi="Arial" w:cs="Arial"/>
          <w:color w:val="000000"/>
        </w:rPr>
        <w:t xml:space="preserve">You also will be required to compose and maintain a personal web space, and you will be expected to contribute thoughts and ideas to others’ blog posts and other social media interactions. You can consider this as part of your professional participation. </w:t>
      </w:r>
      <w:r>
        <w:rPr>
          <w:rFonts w:ascii="Arial" w:hAnsi="Arial" w:cs="Arial"/>
          <w:b/>
          <w:bCs/>
          <w:color w:val="000000"/>
          <w:u w:val="single"/>
        </w:rPr>
        <w:t>All of your entries should be tagged using multiple tags that include but are not limited to the course in which it is referring and/or was assigned, EDE 4942, and the corresponding FEAP. (See FEAPs at the bottom of this document).</w:t>
      </w:r>
    </w:p>
    <w:p w14:paraId="180884B5" w14:textId="77777777" w:rsidR="004B7135" w:rsidRDefault="004B7135" w:rsidP="004B7135">
      <w:pPr>
        <w:pStyle w:val="NormalWeb"/>
        <w:spacing w:before="0" w:beforeAutospacing="0" w:after="0" w:afterAutospacing="0"/>
      </w:pPr>
      <w:r>
        <w:rPr>
          <w:rFonts w:ascii="Arial" w:hAnsi="Arial" w:cs="Arial"/>
          <w:color w:val="000000"/>
        </w:rPr>
        <w:t xml:space="preserve">Please remember that the blog and other social sites are public spaces. Therefore, you need to use your professional judgment regarding what is suitable to be published to the public. </w:t>
      </w:r>
      <w:r>
        <w:rPr>
          <w:rFonts w:ascii="Arial" w:hAnsi="Arial" w:cs="Arial"/>
          <w:b/>
          <w:bCs/>
          <w:color w:val="000000"/>
        </w:rPr>
        <w:t>No student faces or names including names of teachers, administrators, peers, and faculty should ever be used. Pseudonyms should be used if you feel the desire to use a name.</w:t>
      </w:r>
    </w:p>
    <w:p w14:paraId="19D7C4FC" w14:textId="77777777" w:rsidR="004B7135" w:rsidRDefault="004B7135" w:rsidP="004B7135">
      <w:pPr>
        <w:pStyle w:val="NormalWeb"/>
        <w:spacing w:before="0" w:beforeAutospacing="0" w:after="0" w:afterAutospacing="0"/>
      </w:pPr>
      <w:r>
        <w:rPr>
          <w:rFonts w:ascii="Arial" w:hAnsi="Arial" w:cs="Arial"/>
          <w:color w:val="000000"/>
        </w:rPr>
        <w:t> </w:t>
      </w:r>
    </w:p>
    <w:p w14:paraId="05ACB7FD" w14:textId="77777777" w:rsidR="004B7135" w:rsidRDefault="004B7135" w:rsidP="004B7135">
      <w:pPr>
        <w:pStyle w:val="NormalWeb"/>
        <w:spacing w:before="0" w:beforeAutospacing="0" w:after="0" w:afterAutospacing="0"/>
      </w:pPr>
      <w:r>
        <w:rPr>
          <w:rFonts w:ascii="Arial" w:hAnsi="Arial" w:cs="Arial"/>
          <w:color w:val="000000"/>
        </w:rPr>
        <w:t>c.</w:t>
      </w:r>
      <w:r>
        <w:rPr>
          <w:color w:val="000000"/>
          <w:sz w:val="14"/>
          <w:szCs w:val="14"/>
        </w:rPr>
        <w:t xml:space="preserve">     </w:t>
      </w:r>
      <w:r>
        <w:rPr>
          <w:rFonts w:ascii="Arial" w:hAnsi="Arial" w:cs="Arial"/>
          <w:b/>
          <w:bCs/>
          <w:color w:val="000000"/>
        </w:rPr>
        <w:t>Reflect and Connect Weekly Communication</w:t>
      </w:r>
    </w:p>
    <w:p w14:paraId="4E1B207A" w14:textId="77777777" w:rsidR="004B7135" w:rsidRDefault="004B7135" w:rsidP="004B7135">
      <w:pPr>
        <w:pStyle w:val="NormalWeb"/>
        <w:spacing w:before="0" w:beforeAutospacing="0" w:after="0" w:afterAutospacing="0"/>
      </w:pPr>
      <w:r>
        <w:rPr>
          <w:rFonts w:ascii="Arial" w:hAnsi="Arial" w:cs="Arial"/>
          <w:color w:val="000000"/>
        </w:rPr>
        <w:t xml:space="preserve">Communication with your PRT and CT are critical to your success in this program. Each week, you need to be posting on your personal web space a reflection that makes connections from the information you are reading in class with your experiences in the classroom. Reflect and connect involves you interacting with your course readings in this course and the other courses you are taking this semester. Making connections is how you will process and make sense of your experience, and it will truly transform your learning. The Reflect and Connects are part of your ongoing maintenance of your professional web space. Please make sure that anything you post online uses pseudonyms. Any pictures must have faces blurred. If at any time you feel the information you want to share is too sensitive, then you should send it via email or call on the phone. </w:t>
      </w:r>
      <w:r>
        <w:rPr>
          <w:rFonts w:ascii="Arial" w:hAnsi="Arial" w:cs="Arial"/>
          <w:b/>
          <w:bCs/>
          <w:i/>
          <w:iCs/>
          <w:color w:val="000000"/>
        </w:rPr>
        <w:t>Use your professional judgment.</w:t>
      </w:r>
      <w:r>
        <w:rPr>
          <w:rFonts w:ascii="Arial" w:hAnsi="Arial" w:cs="Arial"/>
          <w:color w:val="000000"/>
        </w:rPr>
        <w:t xml:space="preserve"> These reflect and connect weekly communications should be meaty, showing thoughtfulness and meaningful theory-practice connections. They can be initiated by experiences in the classroom that cause you to pause, reflect, and make a connection to your readings, or they can stem from something you are reading that causes you to pause, reflect and make a connection to your classroom.</w:t>
      </w:r>
    </w:p>
    <w:p w14:paraId="01B9D1AC" w14:textId="77777777" w:rsidR="004B7135" w:rsidRDefault="004B7135" w:rsidP="004B7135">
      <w:pPr>
        <w:pStyle w:val="NormalWeb"/>
        <w:spacing w:before="0" w:beforeAutospacing="0" w:after="0" w:afterAutospacing="0"/>
        <w:rPr>
          <w:rFonts w:ascii="Arial" w:hAnsi="Arial" w:cs="Arial"/>
          <w:color w:val="000000"/>
          <w:u w:val="single"/>
        </w:rPr>
      </w:pPr>
      <w:r>
        <w:rPr>
          <w:rFonts w:ascii="Arial" w:hAnsi="Arial" w:cs="Arial"/>
          <w:color w:val="000000"/>
        </w:rPr>
        <w:t xml:space="preserve">Date Due: </w:t>
      </w:r>
      <w:r>
        <w:rPr>
          <w:rFonts w:ascii="Arial" w:hAnsi="Arial" w:cs="Arial"/>
          <w:color w:val="000000"/>
          <w:u w:val="single"/>
        </w:rPr>
        <w:t>Posted Weekly to your Blog by Sunday of Each Week at Midnight</w:t>
      </w:r>
    </w:p>
    <w:p w14:paraId="50AD75CC" w14:textId="77777777" w:rsidR="004B7135" w:rsidRDefault="004B7135" w:rsidP="004B7135">
      <w:pPr>
        <w:pStyle w:val="NormalWeb"/>
        <w:spacing w:before="0" w:beforeAutospacing="0" w:after="0" w:afterAutospacing="0"/>
      </w:pPr>
    </w:p>
    <w:p w14:paraId="298CE370" w14:textId="3D6BD4A2" w:rsidR="004B7135" w:rsidRPr="00C50D98" w:rsidRDefault="00196C6F" w:rsidP="004B7135">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b/>
          <w:bCs/>
          <w:color w:val="000000"/>
        </w:rPr>
        <w:t>Unearthing</w:t>
      </w:r>
      <w:r w:rsidR="004B7135" w:rsidRPr="00C50D98">
        <w:rPr>
          <w:rFonts w:ascii="Arial" w:hAnsi="Arial" w:cs="Arial"/>
          <w:b/>
          <w:bCs/>
          <w:color w:val="000000"/>
        </w:rPr>
        <w:t xml:space="preserve"> Your Beliefs about Practice: Developing the Teaching Platform</w:t>
      </w:r>
    </w:p>
    <w:p w14:paraId="1CFDFF61" w14:textId="77777777" w:rsidR="004B7135" w:rsidRDefault="004B7135" w:rsidP="004B7135">
      <w:pPr>
        <w:pStyle w:val="NormalWeb"/>
        <w:numPr>
          <w:ilvl w:val="1"/>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rPr>
        <w:t xml:space="preserve">Learning about who you are as an educator and what you believe about teaching and learning is an important aspect of your identity development. Therefore, you will continue to develop your platform of beliefs that you began last semester. On your personal web space, you will add to your current platform belief statements </w:t>
      </w:r>
      <w:r w:rsidR="003D7867">
        <w:rPr>
          <w:rFonts w:ascii="Arial" w:hAnsi="Arial" w:cs="Arial"/>
          <w:color w:val="000000"/>
        </w:rPr>
        <w:t>about management (from Fall 2015</w:t>
      </w:r>
      <w:r>
        <w:rPr>
          <w:rFonts w:ascii="Arial" w:hAnsi="Arial" w:cs="Arial"/>
          <w:color w:val="000000"/>
        </w:rPr>
        <w:t>), child</w:t>
      </w:r>
      <w:r w:rsidR="003D7867">
        <w:rPr>
          <w:rFonts w:ascii="Arial" w:hAnsi="Arial" w:cs="Arial"/>
          <w:color w:val="000000"/>
        </w:rPr>
        <w:t>ren’s literature (from Fall 2015</w:t>
      </w:r>
      <w:r>
        <w:rPr>
          <w:rFonts w:ascii="Arial" w:hAnsi="Arial" w:cs="Arial"/>
          <w:color w:val="000000"/>
        </w:rPr>
        <w:t>), child development and how that influences your teaching and instruction (from Fal</w:t>
      </w:r>
      <w:r w:rsidR="003D7867">
        <w:rPr>
          <w:rFonts w:ascii="Arial" w:hAnsi="Arial" w:cs="Arial"/>
          <w:color w:val="000000"/>
        </w:rPr>
        <w:t>l 2015</w:t>
      </w:r>
      <w:r>
        <w:rPr>
          <w:rFonts w:ascii="Arial" w:hAnsi="Arial" w:cs="Arial"/>
          <w:color w:val="000000"/>
        </w:rPr>
        <w:t>), working with ELL learners and how that influences your teaching</w:t>
      </w:r>
      <w:r w:rsidR="003D7867">
        <w:rPr>
          <w:rFonts w:ascii="Arial" w:hAnsi="Arial" w:cs="Arial"/>
          <w:color w:val="000000"/>
        </w:rPr>
        <w:t xml:space="preserve"> and instruction (from Fall 2015</w:t>
      </w:r>
      <w:r>
        <w:rPr>
          <w:rFonts w:ascii="Arial" w:hAnsi="Arial" w:cs="Arial"/>
          <w:color w:val="000000"/>
        </w:rPr>
        <w:t>) as well as belief statements from your spring coursework, which includes belief statements about teaching and learning for literacy instruction, social studies instruction, math instruction, planning for diverse learners, and teaching exceptional children. Your platform should be written as a belief statement followed by an explanation that describes and illustrates that statement for each of the courses you are taking (from Spring) and which you have taken (from Fall).</w:t>
      </w:r>
    </w:p>
    <w:p w14:paraId="573AEED9" w14:textId="77777777" w:rsidR="004B7135" w:rsidRDefault="004B7135" w:rsidP="004B7135">
      <w:pPr>
        <w:pStyle w:val="NormalWeb"/>
        <w:spacing w:before="0" w:beforeAutospacing="0" w:after="0" w:afterAutospacing="0"/>
        <w:rPr>
          <w:rFonts w:ascii="Times" w:hAnsi="Times"/>
          <w:sz w:val="20"/>
          <w:szCs w:val="20"/>
        </w:rPr>
      </w:pPr>
      <w:r>
        <w:rPr>
          <w:rFonts w:ascii="Arial" w:hAnsi="Arial" w:cs="Arial"/>
          <w:color w:val="000000"/>
        </w:rPr>
        <w:t>The explanation should use hyperlinks that connect to artifacts and examples of entries you have posted in your blog on your personal web space.</w:t>
      </w:r>
    </w:p>
    <w:p w14:paraId="0AE9E708" w14:textId="77777777" w:rsidR="004B7135" w:rsidRPr="00C50D98" w:rsidRDefault="003D7867" w:rsidP="004B7135">
      <w:pPr>
        <w:pStyle w:val="NormalWeb"/>
        <w:spacing w:before="0" w:beforeAutospacing="0" w:after="0" w:afterAutospacing="0"/>
        <w:rPr>
          <w:rFonts w:ascii="Arial" w:hAnsi="Arial" w:cs="Arial"/>
          <w:b/>
          <w:color w:val="000000"/>
        </w:rPr>
      </w:pPr>
      <w:r>
        <w:rPr>
          <w:rFonts w:ascii="Arial" w:hAnsi="Arial" w:cs="Arial"/>
          <w:b/>
          <w:color w:val="000000"/>
        </w:rPr>
        <w:t>Date Due:  April 18, 2016</w:t>
      </w:r>
      <w:r w:rsidR="004B7135" w:rsidRPr="00C50D98">
        <w:rPr>
          <w:rFonts w:ascii="Arial" w:hAnsi="Arial" w:cs="Arial"/>
          <w:b/>
          <w:color w:val="000000"/>
        </w:rPr>
        <w:t xml:space="preserve"> </w:t>
      </w:r>
    </w:p>
    <w:p w14:paraId="4A50DC79" w14:textId="77777777" w:rsidR="004B7135" w:rsidRDefault="004B7135" w:rsidP="004B7135">
      <w:pPr>
        <w:pStyle w:val="NormalWeb"/>
        <w:spacing w:before="0" w:beforeAutospacing="0" w:after="0" w:afterAutospacing="0"/>
      </w:pPr>
    </w:p>
    <w:p w14:paraId="1B26DB23" w14:textId="77777777" w:rsidR="004B7135" w:rsidRDefault="004B7135" w:rsidP="004B7135">
      <w:pPr>
        <w:pStyle w:val="NormalWeb"/>
        <w:numPr>
          <w:ilvl w:val="0"/>
          <w:numId w:val="8"/>
        </w:numPr>
        <w:spacing w:before="0" w:beforeAutospacing="0" w:after="0" w:afterAutospacing="0"/>
        <w:textAlignment w:val="baseline"/>
        <w:rPr>
          <w:rFonts w:ascii="Arial" w:hAnsi="Arial" w:cs="Arial"/>
          <w:color w:val="000000"/>
          <w:sz w:val="23"/>
          <w:szCs w:val="23"/>
        </w:rPr>
      </w:pPr>
      <w:r>
        <w:rPr>
          <w:rFonts w:ascii="Arial" w:hAnsi="Arial" w:cs="Arial"/>
          <w:b/>
          <w:bCs/>
          <w:color w:val="000000"/>
        </w:rPr>
        <w:t>Inquiry Into Classroom Performance</w:t>
      </w:r>
    </w:p>
    <w:p w14:paraId="3CB184A3" w14:textId="77777777" w:rsidR="004B7135" w:rsidRDefault="004B7135" w:rsidP="004B7135">
      <w:pPr>
        <w:pStyle w:val="NormalWeb"/>
        <w:numPr>
          <w:ilvl w:val="1"/>
          <w:numId w:val="8"/>
        </w:numPr>
        <w:spacing w:before="0" w:beforeAutospacing="0" w:after="0" w:afterAutospacing="0"/>
        <w:textAlignment w:val="baseline"/>
        <w:rPr>
          <w:rFonts w:ascii="Arial" w:hAnsi="Arial" w:cs="Arial"/>
          <w:color w:val="000000"/>
          <w:sz w:val="23"/>
          <w:szCs w:val="23"/>
        </w:rPr>
      </w:pPr>
      <w:r>
        <w:rPr>
          <w:rFonts w:ascii="Arial" w:hAnsi="Arial" w:cs="Arial"/>
          <w:b/>
          <w:bCs/>
          <w:i/>
          <w:iCs/>
          <w:color w:val="000000"/>
          <w:u w:val="single"/>
        </w:rPr>
        <w:t>Lesson Plans, Videotaping, and Other Documentation</w:t>
      </w:r>
      <w:r>
        <w:rPr>
          <w:rFonts w:ascii="Arial" w:hAnsi="Arial" w:cs="Arial"/>
          <w:b/>
          <w:bCs/>
          <w:i/>
          <w:iCs/>
          <w:color w:val="000000"/>
        </w:rPr>
        <w:t xml:space="preserve">: </w:t>
      </w:r>
      <w:r>
        <w:rPr>
          <w:rFonts w:ascii="Arial" w:hAnsi="Arial" w:cs="Arial"/>
          <w:color w:val="000000"/>
        </w:rPr>
        <w:t>This course is largely performance based. Meaning, you will be required to apply your course learning into practice.</w:t>
      </w:r>
    </w:p>
    <w:p w14:paraId="013A4087" w14:textId="77777777" w:rsidR="004B7135" w:rsidRDefault="004B7135" w:rsidP="004B7135">
      <w:pPr>
        <w:pStyle w:val="NormalWeb"/>
        <w:spacing w:before="0" w:beforeAutospacing="0" w:after="0" w:afterAutospacing="0"/>
        <w:rPr>
          <w:rFonts w:ascii="Arial" w:hAnsi="Arial" w:cs="Arial"/>
          <w:color w:val="000000"/>
        </w:rPr>
      </w:pPr>
      <w:r>
        <w:rPr>
          <w:rFonts w:ascii="Arial" w:hAnsi="Arial" w:cs="Arial"/>
          <w:i/>
          <w:iCs/>
          <w:color w:val="000000"/>
        </w:rPr>
        <w:t xml:space="preserve">Assuming Increasingly Greater Classroom Responsibility: </w:t>
      </w:r>
      <w:r>
        <w:rPr>
          <w:rFonts w:ascii="Arial" w:hAnsi="Arial" w:cs="Arial"/>
          <w:color w:val="000000"/>
        </w:rPr>
        <w:t>In the Residency Partnership, we advocate a co-teaching model, meaning residents should be learning at the elbow of their collaborating teachers and where both collaborating teacher and resident are engaged working with children. That means engaging in co-planning and co-teaching experiences preferably regarding literacy, social studies, and math instruction with your collaborating teachers, your PRTs, and/or your peers. Residents are expected to gradually assume greater responsibilities for planning and implementing literacy and social studies instruction in the elementary classroom. Assuming greater responsibility does not imply that the Resident will be teaching alone most of the time.  Assuming greater responsibility implies that the lead responsibility for planning instruction and for delineating the instructional roles of all the professionals in the classroom shifts from the collaborating teacher to the resident gradually over time. The normal expectation would be that the resident would be leading the planning with the continued support and guidance of the CT and would play the major role in the implementation of those plans specifically with regard to literacy, social studies, and math instruction. Keep in mind that shifting lead responsibility varies from classroom to classroom depending on the judgment of collaborating teachers in consultation with the PRTs.</w:t>
      </w:r>
    </w:p>
    <w:p w14:paraId="32CA3051" w14:textId="77777777" w:rsidR="004B7135" w:rsidRDefault="004B7135" w:rsidP="004B7135">
      <w:pPr>
        <w:pStyle w:val="NormalWeb"/>
        <w:spacing w:before="0" w:beforeAutospacing="0" w:after="0" w:afterAutospacing="0"/>
        <w:rPr>
          <w:rFonts w:ascii="Times" w:hAnsi="Times"/>
          <w:sz w:val="20"/>
          <w:szCs w:val="20"/>
        </w:rPr>
      </w:pPr>
    </w:p>
    <w:p w14:paraId="11AC72E4" w14:textId="77777777" w:rsidR="004B7135" w:rsidRDefault="004B7135" w:rsidP="004B7135">
      <w:pPr>
        <w:pStyle w:val="NormalWeb"/>
        <w:spacing w:before="0" w:beforeAutospacing="0" w:after="0" w:afterAutospacing="0"/>
        <w:rPr>
          <w:rFonts w:ascii="Arial" w:hAnsi="Arial" w:cs="Arial"/>
          <w:color w:val="000000"/>
        </w:rPr>
      </w:pPr>
      <w:r>
        <w:rPr>
          <w:rFonts w:ascii="Arial" w:hAnsi="Arial" w:cs="Arial"/>
          <w:color w:val="000000"/>
        </w:rPr>
        <w:t>You must be prepared to teach for all lessons in which you are the lead co-planner and co-teacher by writing lesson plans for all lessons. Your plans may take many forms. You must share those plans with your CT and your PRT in a time frame agreed upon by their preference. Keep in mind that just as we advocate differentiation for the K-12 student, each of you in a unique learner. Therefore, your classroom experience is unique to you and we may differentiate per our discretion.</w:t>
      </w:r>
    </w:p>
    <w:p w14:paraId="1FC03D2E" w14:textId="77777777" w:rsidR="004B7135" w:rsidRDefault="004B7135" w:rsidP="004B7135">
      <w:pPr>
        <w:pStyle w:val="NormalWeb"/>
        <w:spacing w:before="0" w:beforeAutospacing="0" w:after="0" w:afterAutospacing="0"/>
      </w:pPr>
    </w:p>
    <w:p w14:paraId="2CF7CD37" w14:textId="77777777" w:rsidR="004B7135" w:rsidRDefault="004B7135" w:rsidP="004B7135">
      <w:pPr>
        <w:pStyle w:val="NormalWeb"/>
        <w:spacing w:before="0" w:beforeAutospacing="0" w:after="0" w:afterAutospacing="0"/>
      </w:pPr>
      <w:r>
        <w:rPr>
          <w:rFonts w:ascii="Arial" w:hAnsi="Arial" w:cs="Arial"/>
          <w:color w:val="000000"/>
        </w:rPr>
        <w:t>Any lessons that will be formally observed by your PRT  must include a completion of the formal lesson plan template found at</w:t>
      </w:r>
      <w:hyperlink r:id="rId10" w:history="1">
        <w:r>
          <w:rPr>
            <w:rStyle w:val="Hyperlink"/>
            <w:rFonts w:ascii="Arial" w:hAnsi="Arial" w:cs="Arial"/>
            <w:color w:val="000000"/>
          </w:rPr>
          <w:t xml:space="preserve"> </w:t>
        </w:r>
        <w:r>
          <w:rPr>
            <w:rStyle w:val="Hyperlink"/>
            <w:rFonts w:ascii="Arial" w:hAnsi="Arial" w:cs="Arial"/>
            <w:color w:val="1155CC"/>
          </w:rPr>
          <w:t>http://www.coedu.usf.edu/main/departments/ce/elementary_education/bachelors-supervisor-forms.php</w:t>
        </w:r>
      </w:hyperlink>
      <w:r>
        <w:rPr>
          <w:rFonts w:ascii="Arial" w:hAnsi="Arial" w:cs="Arial"/>
          <w:color w:val="000000"/>
        </w:rPr>
        <w:t>. These lesson plans must be submitted to your PRT and your Collaborating Teacher through a medium of their preference. Following these lessons, you must post a lesson reflection and analysis on your web space using the guidelines found at</w:t>
      </w:r>
      <w:hyperlink r:id="rId11" w:history="1">
        <w:r>
          <w:rPr>
            <w:rStyle w:val="Hyperlink"/>
            <w:rFonts w:ascii="Arial" w:hAnsi="Arial" w:cs="Arial"/>
            <w:color w:val="000000"/>
          </w:rPr>
          <w:t xml:space="preserve"> </w:t>
        </w:r>
        <w:r>
          <w:rPr>
            <w:rStyle w:val="Hyperlink"/>
            <w:rFonts w:ascii="Arial" w:hAnsi="Arial" w:cs="Arial"/>
            <w:color w:val="1155CC"/>
          </w:rPr>
          <w:t>http://www.coedu.usf.edu/main/departments/ce/elementary_education/bachelors-supervisor-forms.php</w:t>
        </w:r>
      </w:hyperlink>
      <w:r>
        <w:rPr>
          <w:rFonts w:ascii="Arial" w:hAnsi="Arial" w:cs="Arial"/>
          <w:color w:val="000000"/>
        </w:rPr>
        <w:t>.</w:t>
      </w:r>
    </w:p>
    <w:p w14:paraId="39887B5A" w14:textId="77777777" w:rsidR="004B7135" w:rsidRDefault="004B7135" w:rsidP="004B7135">
      <w:pPr>
        <w:pStyle w:val="NormalWeb"/>
        <w:spacing w:before="0" w:beforeAutospacing="0" w:after="0" w:afterAutospacing="0"/>
        <w:rPr>
          <w:rFonts w:ascii="Arial" w:hAnsi="Arial" w:cs="Arial"/>
          <w:color w:val="000000"/>
          <w:u w:val="single"/>
        </w:rPr>
      </w:pPr>
      <w:r>
        <w:rPr>
          <w:rFonts w:ascii="Arial" w:hAnsi="Arial" w:cs="Arial"/>
          <w:color w:val="000000"/>
        </w:rPr>
        <w:t xml:space="preserve">Date Due: : </w:t>
      </w:r>
      <w:r>
        <w:rPr>
          <w:rFonts w:ascii="Arial" w:hAnsi="Arial" w:cs="Arial"/>
          <w:color w:val="000000"/>
          <w:u w:val="single"/>
        </w:rPr>
        <w:t xml:space="preserve">  Ongoing, All Lesson Plans must be submitted to your PRT and your Collaborating Teacher AT LEAST </w:t>
      </w:r>
      <w:r>
        <w:rPr>
          <w:rFonts w:ascii="Arial" w:hAnsi="Arial" w:cs="Arial"/>
          <w:b/>
          <w:bCs/>
          <w:color w:val="000000"/>
          <w:u w:val="single"/>
        </w:rPr>
        <w:t xml:space="preserve">24 HOURS </w:t>
      </w:r>
      <w:r>
        <w:rPr>
          <w:rFonts w:ascii="Arial" w:hAnsi="Arial" w:cs="Arial"/>
          <w:color w:val="000000"/>
          <w:u w:val="single"/>
        </w:rPr>
        <w:t>in advance.</w:t>
      </w:r>
    </w:p>
    <w:p w14:paraId="43F10F03" w14:textId="77777777" w:rsidR="004B7135" w:rsidRDefault="004B7135" w:rsidP="004B7135">
      <w:pPr>
        <w:pStyle w:val="NormalWeb"/>
        <w:spacing w:before="0" w:beforeAutospacing="0" w:after="0" w:afterAutospacing="0"/>
      </w:pPr>
    </w:p>
    <w:p w14:paraId="11D9CA0C" w14:textId="77777777" w:rsidR="004B7135" w:rsidRDefault="004B7135" w:rsidP="004B7135">
      <w:pPr>
        <w:pStyle w:val="NormalWeb"/>
        <w:numPr>
          <w:ilvl w:val="1"/>
          <w:numId w:val="9"/>
        </w:numPr>
        <w:spacing w:before="0" w:beforeAutospacing="0" w:after="0" w:afterAutospacing="0"/>
        <w:textAlignment w:val="baseline"/>
        <w:rPr>
          <w:rFonts w:ascii="Arial" w:hAnsi="Arial" w:cs="Arial"/>
          <w:color w:val="000000"/>
          <w:sz w:val="23"/>
          <w:szCs w:val="23"/>
        </w:rPr>
      </w:pPr>
      <w:r>
        <w:rPr>
          <w:rFonts w:ascii="Arial" w:hAnsi="Arial" w:cs="Arial"/>
          <w:b/>
          <w:bCs/>
          <w:color w:val="000000"/>
        </w:rPr>
        <w:t>Integrating Teaching, Learning, and Assessment: The Story of My Professional Learning</w:t>
      </w:r>
    </w:p>
    <w:p w14:paraId="6B28EDAC" w14:textId="77777777" w:rsidR="004B7135" w:rsidRDefault="004B7135" w:rsidP="004B7135">
      <w:pPr>
        <w:pStyle w:val="NormalWeb"/>
        <w:spacing w:before="0" w:beforeAutospacing="0" w:after="0" w:afterAutospacing="0"/>
        <w:rPr>
          <w:rFonts w:ascii="Times" w:hAnsi="Times"/>
          <w:sz w:val="20"/>
          <w:szCs w:val="20"/>
        </w:rPr>
      </w:pPr>
      <w:r>
        <w:rPr>
          <w:rFonts w:ascii="Arial" w:hAnsi="Arial" w:cs="Arial"/>
          <w:color w:val="000000"/>
        </w:rPr>
        <w:t>You will be required to complete an assignment that serves as the critical task for this course. The purpose of this long-term project is for you to tell the story of your professional learning and growth over the course of the semester. The Portfolio will blend your learning from all of the spring courses by charting your evolving understandings of the connections between differentiated teaching/planning and data-based instruction within the content areas of literacy, mathematics, and social studies. As evidence of your professional learning, you will need to engage in ongoing critical reflection of your learning and teaching practice throughout the semester.</w:t>
      </w:r>
    </w:p>
    <w:p w14:paraId="1C32CBFC" w14:textId="77777777" w:rsidR="004B7135" w:rsidRDefault="004B7135" w:rsidP="004B7135">
      <w:pPr>
        <w:pStyle w:val="NormalWeb"/>
        <w:spacing w:before="0" w:beforeAutospacing="0" w:after="0" w:afterAutospacing="0"/>
        <w:rPr>
          <w:rFonts w:ascii="Arial" w:hAnsi="Arial" w:cs="Arial"/>
          <w:color w:val="000000"/>
        </w:rPr>
      </w:pPr>
      <w:r>
        <w:rPr>
          <w:rFonts w:ascii="Arial" w:hAnsi="Arial" w:cs="Arial"/>
          <w:color w:val="000000"/>
        </w:rPr>
        <w:t>At the beginning of the semester, you will be asked to develop your professional learning goals. These goals are designed to guide your planning and instruction throughout the semester. As you plan and deliver your lessons, you will look for video evidence, as well as evidence from your coursework, planning documents, and from (K-5) students, of your approach to these goals. Your evidence should demonstrate the continuum of your learning trajectory, which means that you will have examples of times when you reached your goals, times when you did not, and times in between. By critically analyzing these experiences, you will be able to document your learning over time.</w:t>
      </w:r>
    </w:p>
    <w:p w14:paraId="63C8369F" w14:textId="77777777" w:rsidR="004B7135" w:rsidRDefault="004B7135" w:rsidP="004B7135">
      <w:pPr>
        <w:pStyle w:val="NormalWeb"/>
        <w:spacing w:before="0" w:beforeAutospacing="0" w:after="0" w:afterAutospacing="0"/>
      </w:pPr>
    </w:p>
    <w:p w14:paraId="12E454D2" w14:textId="77777777" w:rsidR="004B7135" w:rsidRDefault="004B7135" w:rsidP="004B7135">
      <w:pPr>
        <w:pStyle w:val="NormalWeb"/>
        <w:spacing w:before="0" w:beforeAutospacing="0" w:after="0" w:afterAutospacing="0"/>
        <w:rPr>
          <w:rFonts w:ascii="Arial" w:hAnsi="Arial" w:cs="Arial"/>
          <w:color w:val="000000"/>
        </w:rPr>
      </w:pPr>
      <w:r>
        <w:rPr>
          <w:rFonts w:ascii="Arial" w:hAnsi="Arial" w:cs="Arial"/>
          <w:color w:val="000000"/>
        </w:rPr>
        <w:t>The guiding question for this work is:</w:t>
      </w:r>
    </w:p>
    <w:p w14:paraId="5C96B4B5" w14:textId="77777777" w:rsidR="004B7135" w:rsidRDefault="004B7135" w:rsidP="004B7135">
      <w:pPr>
        <w:pStyle w:val="NormalWeb"/>
        <w:spacing w:before="0" w:beforeAutospacing="0" w:after="0" w:afterAutospacing="0"/>
      </w:pPr>
    </w:p>
    <w:p w14:paraId="1C9F7B58" w14:textId="77777777" w:rsidR="004B7135" w:rsidRDefault="004B7135" w:rsidP="004B7135">
      <w:pPr>
        <w:pStyle w:val="NormalWeb"/>
        <w:spacing w:before="0" w:beforeAutospacing="0" w:after="0" w:afterAutospacing="0"/>
        <w:rPr>
          <w:rFonts w:ascii="Arial" w:hAnsi="Arial" w:cs="Arial"/>
          <w:color w:val="000000"/>
        </w:rPr>
      </w:pPr>
      <w:r>
        <w:rPr>
          <w:rFonts w:ascii="Arial" w:hAnsi="Arial" w:cs="Arial"/>
          <w:color w:val="000000"/>
        </w:rPr>
        <w:t>How do you integrate content in literacy, math, social studies, in a data-based, differentiated manner, into your classroom instruction?</w:t>
      </w:r>
    </w:p>
    <w:p w14:paraId="2D4B8E8D" w14:textId="77777777" w:rsidR="004B7135" w:rsidRDefault="004B7135" w:rsidP="004B7135">
      <w:pPr>
        <w:pStyle w:val="NormalWeb"/>
        <w:spacing w:before="0" w:beforeAutospacing="0" w:after="0" w:afterAutospacing="0"/>
      </w:pPr>
    </w:p>
    <w:p w14:paraId="46A877D0" w14:textId="77777777" w:rsidR="004B7135" w:rsidRDefault="004B7135" w:rsidP="004B7135">
      <w:pPr>
        <w:pStyle w:val="NormalWeb"/>
        <w:spacing w:before="0" w:beforeAutospacing="0" w:after="0" w:afterAutospacing="0"/>
      </w:pPr>
      <w:r>
        <w:rPr>
          <w:rFonts w:ascii="Arial" w:hAnsi="Arial" w:cs="Arial"/>
          <w:color w:val="000000"/>
        </w:rPr>
        <w:t>This question is based on our Spring Semester Educational Goals of:</w:t>
      </w:r>
    </w:p>
    <w:p w14:paraId="48093011" w14:textId="77777777" w:rsidR="004B7135" w:rsidRDefault="004B7135" w:rsidP="004B7135">
      <w:pPr>
        <w:pStyle w:val="NormalWeb"/>
        <w:numPr>
          <w:ilvl w:val="0"/>
          <w:numId w:val="10"/>
        </w:numPr>
        <w:spacing w:before="0" w:beforeAutospacing="0" w:after="0" w:afterAutospacing="0"/>
      </w:pPr>
      <w:r>
        <w:rPr>
          <w:color w:val="000000"/>
          <w:sz w:val="14"/>
          <w:szCs w:val="14"/>
        </w:rPr>
        <w:t xml:space="preserve">  </w:t>
      </w:r>
      <w:r>
        <w:rPr>
          <w:rFonts w:ascii="Arial" w:hAnsi="Arial" w:cs="Arial"/>
          <w:color w:val="000000"/>
        </w:rPr>
        <w:t>Data-driven decision making</w:t>
      </w:r>
    </w:p>
    <w:p w14:paraId="2385DD49" w14:textId="77777777" w:rsidR="004B7135" w:rsidRDefault="004B7135" w:rsidP="004B7135">
      <w:pPr>
        <w:pStyle w:val="NormalWeb"/>
        <w:numPr>
          <w:ilvl w:val="0"/>
          <w:numId w:val="10"/>
        </w:numPr>
        <w:spacing w:before="0" w:beforeAutospacing="0" w:after="0" w:afterAutospacing="0"/>
      </w:pPr>
      <w:r>
        <w:rPr>
          <w:color w:val="000000"/>
          <w:sz w:val="14"/>
          <w:szCs w:val="14"/>
        </w:rPr>
        <w:t> </w:t>
      </w:r>
      <w:r>
        <w:rPr>
          <w:rFonts w:ascii="Arial" w:hAnsi="Arial" w:cs="Arial"/>
          <w:color w:val="000000"/>
        </w:rPr>
        <w:t>Designing/applying appropriate instruction for individual students</w:t>
      </w:r>
    </w:p>
    <w:p w14:paraId="6186FC94" w14:textId="77777777" w:rsidR="004B7135" w:rsidRDefault="004B7135" w:rsidP="004B7135">
      <w:pPr>
        <w:pStyle w:val="NormalWeb"/>
        <w:numPr>
          <w:ilvl w:val="0"/>
          <w:numId w:val="10"/>
        </w:numPr>
        <w:spacing w:before="0" w:beforeAutospacing="0" w:after="0" w:afterAutospacing="0"/>
      </w:pPr>
      <w:r>
        <w:rPr>
          <w:color w:val="000000"/>
          <w:sz w:val="14"/>
          <w:szCs w:val="14"/>
        </w:rPr>
        <w:t> </w:t>
      </w:r>
      <w:r>
        <w:rPr>
          <w:rFonts w:ascii="Arial" w:hAnsi="Arial" w:cs="Arial"/>
          <w:color w:val="000000"/>
        </w:rPr>
        <w:t>Powerful and purposeful integration of social studies, mathematics, and literacy content and processes</w:t>
      </w:r>
    </w:p>
    <w:p w14:paraId="1294A969" w14:textId="77777777" w:rsidR="004B7135" w:rsidRDefault="004B7135" w:rsidP="004B7135">
      <w:pPr>
        <w:pStyle w:val="NormalWeb"/>
        <w:numPr>
          <w:ilvl w:val="0"/>
          <w:numId w:val="10"/>
        </w:numPr>
        <w:spacing w:before="0" w:beforeAutospacing="0" w:after="0" w:afterAutospacing="0"/>
      </w:pPr>
      <w:r>
        <w:rPr>
          <w:color w:val="000000"/>
          <w:sz w:val="14"/>
          <w:szCs w:val="14"/>
        </w:rPr>
        <w:t> </w:t>
      </w:r>
      <w:r>
        <w:rPr>
          <w:rFonts w:ascii="Arial" w:hAnsi="Arial" w:cs="Arial"/>
          <w:color w:val="000000"/>
        </w:rPr>
        <w:t>Innovative implementation of technology into teaching and learning</w:t>
      </w:r>
    </w:p>
    <w:p w14:paraId="6C33ED58" w14:textId="77777777" w:rsidR="004B7135" w:rsidRDefault="004B7135" w:rsidP="004B7135">
      <w:pPr>
        <w:pStyle w:val="NormalWeb"/>
        <w:numPr>
          <w:ilvl w:val="0"/>
          <w:numId w:val="10"/>
        </w:numPr>
        <w:spacing w:before="0" w:beforeAutospacing="0" w:after="0" w:afterAutospacing="0"/>
        <w:rPr>
          <w:rFonts w:ascii="Arial" w:hAnsi="Arial" w:cs="Arial"/>
          <w:color w:val="000000"/>
        </w:rPr>
      </w:pPr>
      <w:r>
        <w:rPr>
          <w:color w:val="000000"/>
          <w:sz w:val="14"/>
          <w:szCs w:val="14"/>
        </w:rPr>
        <w:t> </w:t>
      </w:r>
      <w:r>
        <w:rPr>
          <w:rFonts w:ascii="Arial" w:hAnsi="Arial" w:cs="Arial"/>
          <w:color w:val="000000"/>
        </w:rPr>
        <w:t>Inclusion and diversity in teaching and learning</w:t>
      </w:r>
    </w:p>
    <w:p w14:paraId="1F253EC2" w14:textId="77777777" w:rsidR="004B7135" w:rsidRDefault="004B7135" w:rsidP="004B7135">
      <w:pPr>
        <w:pStyle w:val="NormalWeb"/>
        <w:spacing w:before="0" w:beforeAutospacing="0" w:after="0" w:afterAutospacing="0"/>
      </w:pPr>
    </w:p>
    <w:p w14:paraId="72E560A1" w14:textId="77777777" w:rsidR="004B7135" w:rsidRDefault="004B7135" w:rsidP="004B7135">
      <w:pPr>
        <w:pStyle w:val="NormalWeb"/>
        <w:spacing w:before="0" w:beforeAutospacing="0" w:after="0" w:afterAutospacing="0"/>
        <w:rPr>
          <w:rFonts w:ascii="Arial" w:hAnsi="Arial" w:cs="Arial"/>
          <w:color w:val="000000"/>
        </w:rPr>
      </w:pPr>
      <w:r>
        <w:rPr>
          <w:rFonts w:ascii="Arial" w:hAnsi="Arial" w:cs="Arial"/>
          <w:color w:val="000000"/>
        </w:rPr>
        <w:t>As part of the expectations of your courses this semester, you are asked to write a formal plan for each lesson required from each course. As you write these plans, you will take into consideration the Spring Semester Goals. You will videotape each lesson that you plan and deliver, including those you co-teach with your collaborating teacher.</w:t>
      </w:r>
    </w:p>
    <w:p w14:paraId="64B8FD9E" w14:textId="77777777" w:rsidR="004B7135" w:rsidRDefault="004B7135" w:rsidP="004B7135">
      <w:pPr>
        <w:pStyle w:val="NormalWeb"/>
        <w:spacing w:before="0" w:beforeAutospacing="0" w:after="0" w:afterAutospacing="0"/>
      </w:pPr>
    </w:p>
    <w:p w14:paraId="27E67D6D" w14:textId="77777777" w:rsidR="004B7135" w:rsidRDefault="004B7135" w:rsidP="004B7135">
      <w:pPr>
        <w:pStyle w:val="NormalWeb"/>
        <w:spacing w:before="0" w:beforeAutospacing="0" w:after="0" w:afterAutospacing="0"/>
        <w:rPr>
          <w:rFonts w:ascii="Arial" w:hAnsi="Arial" w:cs="Arial"/>
          <w:color w:val="000000"/>
        </w:rPr>
      </w:pPr>
      <w:r>
        <w:rPr>
          <w:rFonts w:ascii="Arial" w:hAnsi="Arial" w:cs="Arial"/>
          <w:color w:val="000000"/>
        </w:rPr>
        <w:t>As evidence of your professional learning throughout the semester, you will then select a compilation of lessons delivered (i.e., literacy, math, and social studies) at multiple points in the semester that are representative of one-on-one, small group, whole group, or co-teaching instruction. Each lesson should be accompanied by a reaction or critical reflection of how you integrated the Spring Semester Goals into your teaching.</w:t>
      </w:r>
    </w:p>
    <w:p w14:paraId="50668F12" w14:textId="77777777" w:rsidR="004B7135" w:rsidRDefault="004B7135" w:rsidP="004B7135">
      <w:pPr>
        <w:pStyle w:val="NormalWeb"/>
        <w:spacing w:before="0" w:beforeAutospacing="0" w:after="0" w:afterAutospacing="0"/>
      </w:pPr>
    </w:p>
    <w:p w14:paraId="098B8287" w14:textId="77777777" w:rsidR="004B7135" w:rsidRDefault="004B7135" w:rsidP="004B7135">
      <w:pPr>
        <w:pStyle w:val="NormalWeb"/>
        <w:spacing w:before="0" w:beforeAutospacing="0" w:after="0" w:afterAutospacing="0"/>
      </w:pPr>
      <w:r>
        <w:rPr>
          <w:rFonts w:ascii="Arial" w:hAnsi="Arial" w:cs="Arial"/>
          <w:color w:val="000000"/>
        </w:rPr>
        <w:t>Your final Portfolio should include these various pieces of evidence in a creative demonstration of the story of your learning. In narrating your story and presenting your evidence, you may choose to draw on multiple media sources including PowerPoint, Prezi, Voicethread, Animoto, Keynote, iMovie, or video-based iPad app. Or you may choose to present your learning through another engaging presentation format. Feel free to get creative and select a presentation approach that allows you to best communicate your professional learning throughout the spring semester.</w:t>
      </w:r>
    </w:p>
    <w:p w14:paraId="481B387A" w14:textId="57A81F34" w:rsidR="004B7135" w:rsidRDefault="004B7135" w:rsidP="004B7135">
      <w:pPr>
        <w:pStyle w:val="NormalWeb"/>
        <w:spacing w:before="0" w:beforeAutospacing="0" w:after="0" w:afterAutospacing="0"/>
        <w:rPr>
          <w:rFonts w:ascii="Arial" w:hAnsi="Arial" w:cs="Arial"/>
          <w:color w:val="000000"/>
        </w:rPr>
      </w:pPr>
      <w:r>
        <w:rPr>
          <w:rFonts w:ascii="Arial" w:hAnsi="Arial" w:cs="Arial"/>
          <w:color w:val="000000"/>
        </w:rPr>
        <w:t>You will present your Story to an audience o</w:t>
      </w:r>
      <w:r w:rsidR="009417F0">
        <w:rPr>
          <w:rFonts w:ascii="Arial" w:hAnsi="Arial" w:cs="Arial"/>
          <w:color w:val="000000"/>
        </w:rPr>
        <w:t xml:space="preserve">f university faculty on </w:t>
      </w:r>
      <w:r w:rsidR="009417F0" w:rsidRPr="009417F0">
        <w:rPr>
          <w:rFonts w:ascii="Arial" w:hAnsi="Arial" w:cs="Arial"/>
          <w:b/>
          <w:color w:val="000000"/>
        </w:rPr>
        <w:t>*Monday, April 18th</w:t>
      </w:r>
      <w:r>
        <w:rPr>
          <w:rFonts w:ascii="Arial" w:hAnsi="Arial" w:cs="Arial"/>
          <w:color w:val="000000"/>
        </w:rPr>
        <w:t>. Your Portfolio will be evaluated by each of the spring faculty.</w:t>
      </w:r>
      <w:r w:rsidR="009417F0">
        <w:rPr>
          <w:rFonts w:ascii="Arial" w:hAnsi="Arial" w:cs="Arial"/>
          <w:color w:val="000000"/>
        </w:rPr>
        <w:t xml:space="preserve"> *Note: Tentative date</w:t>
      </w:r>
    </w:p>
    <w:p w14:paraId="57528C71" w14:textId="77777777" w:rsidR="004B7135" w:rsidRDefault="004B7135" w:rsidP="004B7135">
      <w:pPr>
        <w:pStyle w:val="NormalWeb"/>
        <w:spacing w:before="0" w:beforeAutospacing="0" w:after="0" w:afterAutospacing="0"/>
      </w:pPr>
    </w:p>
    <w:p w14:paraId="14E2A904" w14:textId="77777777" w:rsidR="004B7135" w:rsidRDefault="004B7135" w:rsidP="004B7135">
      <w:pPr>
        <w:pStyle w:val="NormalWeb"/>
        <w:spacing w:before="0" w:beforeAutospacing="0" w:after="0" w:afterAutospacing="0"/>
      </w:pPr>
      <w:r>
        <w:rPr>
          <w:rFonts w:ascii="Arial" w:hAnsi="Arial" w:cs="Arial"/>
          <w:color w:val="000000"/>
        </w:rPr>
        <w:t>It is essential that you determine a systematic method for organizing your videos and critical reactions/reflections to your teaching. Work with your collaborating teacher to determine strategies for organizing your work.</w:t>
      </w:r>
    </w:p>
    <w:p w14:paraId="567AA963" w14:textId="77777777" w:rsidR="004B7135" w:rsidRDefault="004B7135" w:rsidP="004B7135">
      <w:pPr>
        <w:pStyle w:val="NormalWeb"/>
        <w:spacing w:before="0" w:beforeAutospacing="0" w:after="0" w:afterAutospacing="0"/>
      </w:pPr>
      <w:r>
        <w:rPr>
          <w:rFonts w:ascii="Arial" w:hAnsi="Arial" w:cs="Arial"/>
          <w:color w:val="000000"/>
        </w:rPr>
        <w:t>The critical task must be uploaded to Chalk and Wire.</w:t>
      </w:r>
    </w:p>
    <w:p w14:paraId="3AC117E0" w14:textId="167ED01D" w:rsidR="004B7135" w:rsidRPr="00C50D98" w:rsidRDefault="009417F0" w:rsidP="004B7135">
      <w:pPr>
        <w:pStyle w:val="NormalWeb"/>
        <w:spacing w:before="0" w:beforeAutospacing="0" w:after="0" w:afterAutospacing="0"/>
        <w:rPr>
          <w:b/>
        </w:rPr>
      </w:pPr>
      <w:r>
        <w:rPr>
          <w:rFonts w:ascii="Arial" w:hAnsi="Arial" w:cs="Arial"/>
          <w:b/>
          <w:color w:val="000000"/>
        </w:rPr>
        <w:t>Date Due: May 2</w:t>
      </w:r>
      <w:r w:rsidR="004B7135" w:rsidRPr="00C50D98">
        <w:rPr>
          <w:rFonts w:ascii="Arial" w:hAnsi="Arial" w:cs="Arial"/>
          <w:b/>
          <w:color w:val="000000"/>
        </w:rPr>
        <w:t>, 201</w:t>
      </w:r>
      <w:r w:rsidR="003D7867">
        <w:rPr>
          <w:rFonts w:ascii="Arial" w:hAnsi="Arial" w:cs="Arial"/>
          <w:b/>
          <w:color w:val="000000"/>
        </w:rPr>
        <w:t>6</w:t>
      </w:r>
    </w:p>
    <w:p w14:paraId="1CBDCF35" w14:textId="77777777" w:rsidR="004B7135" w:rsidRDefault="004B7135" w:rsidP="004B7135">
      <w:pPr>
        <w:pStyle w:val="NormalWeb"/>
        <w:spacing w:before="0" w:beforeAutospacing="0" w:after="0" w:afterAutospacing="0"/>
        <w:rPr>
          <w:rFonts w:ascii="Arial" w:hAnsi="Arial" w:cs="Arial"/>
          <w:color w:val="000000"/>
        </w:rPr>
      </w:pPr>
    </w:p>
    <w:p w14:paraId="38C2EE22" w14:textId="77777777" w:rsidR="004B7135" w:rsidRPr="00C50D98" w:rsidRDefault="004B7135" w:rsidP="004B7135">
      <w:pPr>
        <w:pStyle w:val="NormalWeb"/>
        <w:spacing w:before="0" w:beforeAutospacing="0" w:after="0" w:afterAutospacing="0"/>
      </w:pPr>
      <w:r>
        <w:rPr>
          <w:rFonts w:ascii="Arial" w:hAnsi="Arial" w:cs="Arial"/>
          <w:color w:val="000000"/>
        </w:rPr>
        <w:t>This project has been approved through the Hillsborough County Public Schools Research Review process.  Note that individual student information is protected under the Family Educational Right and Privacy Act (FERPA). The University of South Florida and the Hillsborough County Public Schools both want to ensure that students¹ records are protected and that teachers and potential teachers have the most appropriate training opportunities. Student information (K-12) collected for this task will NOT include information that identifies the individual student and any information/data collected will NOT be retained (e.g., videos with students in them, copies of student work, audio recordings of student interviews, etc.) past the completion of the course and the assignment of a grade by the instructors/professors.²</w:t>
      </w:r>
    </w:p>
    <w:p w14:paraId="29366BF0" w14:textId="77777777" w:rsidR="004B7135" w:rsidRDefault="004B7135" w:rsidP="004B7135">
      <w:pPr>
        <w:pStyle w:val="NormalWeb"/>
        <w:spacing w:before="0" w:beforeAutospacing="0" w:after="0" w:afterAutospacing="0"/>
        <w:rPr>
          <w:rFonts w:ascii="Arial" w:hAnsi="Arial" w:cs="Arial"/>
          <w:b/>
          <w:bCs/>
          <w:color w:val="000000"/>
          <w:u w:val="single"/>
        </w:rPr>
      </w:pPr>
    </w:p>
    <w:p w14:paraId="27D7AB02" w14:textId="77777777" w:rsidR="004B7135" w:rsidRDefault="004B7135" w:rsidP="004B7135">
      <w:pPr>
        <w:pStyle w:val="NormalWeb"/>
        <w:spacing w:before="0" w:beforeAutospacing="0" w:after="0" w:afterAutospacing="0"/>
        <w:rPr>
          <w:rFonts w:ascii="Arial" w:hAnsi="Arial" w:cs="Arial"/>
          <w:b/>
          <w:bCs/>
          <w:color w:val="000000"/>
          <w:u w:val="single"/>
        </w:rPr>
      </w:pPr>
    </w:p>
    <w:p w14:paraId="17C836E2" w14:textId="77777777" w:rsidR="004B7135" w:rsidRDefault="004B7135" w:rsidP="004B7135">
      <w:pPr>
        <w:pStyle w:val="NormalWeb"/>
        <w:spacing w:before="0" w:beforeAutospacing="0" w:after="0" w:afterAutospacing="0"/>
        <w:rPr>
          <w:rFonts w:ascii="Arial" w:hAnsi="Arial" w:cs="Arial"/>
          <w:b/>
          <w:bCs/>
          <w:color w:val="000000"/>
          <w:u w:val="single"/>
        </w:rPr>
      </w:pPr>
    </w:p>
    <w:p w14:paraId="76EE36B1" w14:textId="77777777" w:rsidR="004B7135" w:rsidRDefault="004B7135" w:rsidP="004B7135">
      <w:pPr>
        <w:pStyle w:val="NormalWeb"/>
        <w:spacing w:before="0" w:beforeAutospacing="0" w:after="0" w:afterAutospacing="0"/>
        <w:rPr>
          <w:rFonts w:ascii="Arial" w:hAnsi="Arial" w:cs="Arial"/>
          <w:b/>
          <w:bCs/>
          <w:color w:val="000000"/>
          <w:u w:val="single"/>
        </w:rPr>
      </w:pPr>
    </w:p>
    <w:p w14:paraId="2BB52627" w14:textId="77777777" w:rsidR="004B7135" w:rsidRDefault="004B7135" w:rsidP="004B7135">
      <w:pPr>
        <w:pStyle w:val="NormalWeb"/>
        <w:spacing w:before="0" w:beforeAutospacing="0" w:after="0" w:afterAutospacing="0"/>
        <w:rPr>
          <w:rFonts w:ascii="Arial" w:hAnsi="Arial" w:cs="Arial"/>
          <w:b/>
          <w:bCs/>
          <w:color w:val="000000"/>
          <w:u w:val="single"/>
        </w:rPr>
      </w:pPr>
    </w:p>
    <w:p w14:paraId="5F8577C3" w14:textId="77777777" w:rsidR="004B7135" w:rsidRDefault="004B7135" w:rsidP="004B7135">
      <w:pPr>
        <w:pStyle w:val="NormalWeb"/>
        <w:spacing w:before="0" w:beforeAutospacing="0" w:after="0" w:afterAutospacing="0"/>
        <w:rPr>
          <w:rFonts w:ascii="Arial" w:hAnsi="Arial" w:cs="Arial"/>
          <w:b/>
          <w:bCs/>
          <w:color w:val="000000"/>
          <w:u w:val="single"/>
        </w:rPr>
      </w:pPr>
    </w:p>
    <w:p w14:paraId="1E506CA0" w14:textId="77777777" w:rsidR="004B7135" w:rsidRDefault="004B7135" w:rsidP="004B7135">
      <w:pPr>
        <w:pStyle w:val="NormalWeb"/>
        <w:spacing w:before="0" w:beforeAutospacing="0" w:after="0" w:afterAutospacing="0"/>
        <w:rPr>
          <w:rFonts w:ascii="Arial" w:hAnsi="Arial" w:cs="Arial"/>
          <w:b/>
          <w:bCs/>
          <w:color w:val="000000"/>
          <w:u w:val="single"/>
        </w:rPr>
      </w:pPr>
    </w:p>
    <w:p w14:paraId="0E640879" w14:textId="77777777" w:rsidR="004B7135" w:rsidRDefault="004B7135" w:rsidP="004B7135">
      <w:pPr>
        <w:pStyle w:val="NormalWeb"/>
        <w:spacing w:before="0" w:beforeAutospacing="0" w:after="0" w:afterAutospacing="0"/>
        <w:rPr>
          <w:rFonts w:ascii="Arial" w:hAnsi="Arial" w:cs="Arial"/>
          <w:b/>
          <w:bCs/>
          <w:color w:val="000000"/>
          <w:u w:val="single"/>
        </w:rPr>
      </w:pPr>
    </w:p>
    <w:p w14:paraId="2EA5D556" w14:textId="77777777" w:rsidR="004B7135" w:rsidRDefault="004B7135" w:rsidP="004B7135">
      <w:pPr>
        <w:pStyle w:val="NormalWeb"/>
        <w:spacing w:before="0" w:beforeAutospacing="0" w:after="0" w:afterAutospacing="0"/>
        <w:rPr>
          <w:rFonts w:ascii="Arial" w:hAnsi="Arial" w:cs="Arial"/>
          <w:b/>
          <w:bCs/>
          <w:color w:val="000000"/>
          <w:u w:val="single"/>
        </w:rPr>
      </w:pPr>
    </w:p>
    <w:p w14:paraId="2AF613BE" w14:textId="77777777" w:rsidR="004B7135" w:rsidRDefault="004B7135" w:rsidP="004B7135">
      <w:pPr>
        <w:pStyle w:val="NormalWeb"/>
        <w:spacing w:before="0" w:beforeAutospacing="0" w:after="0" w:afterAutospacing="0"/>
        <w:rPr>
          <w:rFonts w:ascii="Arial" w:hAnsi="Arial" w:cs="Arial"/>
          <w:b/>
          <w:bCs/>
          <w:color w:val="000000"/>
          <w:u w:val="single"/>
        </w:rPr>
      </w:pPr>
    </w:p>
    <w:p w14:paraId="3D602F26" w14:textId="77777777" w:rsidR="004B7135" w:rsidRDefault="004B7135" w:rsidP="004B7135">
      <w:pPr>
        <w:pStyle w:val="NormalWeb"/>
        <w:spacing w:before="0" w:beforeAutospacing="0" w:after="0" w:afterAutospacing="0"/>
        <w:rPr>
          <w:rFonts w:ascii="Arial" w:hAnsi="Arial" w:cs="Arial"/>
          <w:b/>
          <w:bCs/>
          <w:color w:val="000000"/>
          <w:u w:val="single"/>
        </w:rPr>
      </w:pPr>
    </w:p>
    <w:p w14:paraId="2DFD9774" w14:textId="77777777" w:rsidR="004B7135" w:rsidRDefault="004B7135" w:rsidP="004B7135">
      <w:pPr>
        <w:pStyle w:val="NormalWeb"/>
        <w:spacing w:before="0" w:beforeAutospacing="0" w:after="0" w:afterAutospacing="0"/>
        <w:rPr>
          <w:rFonts w:ascii="Arial" w:hAnsi="Arial" w:cs="Arial"/>
          <w:b/>
          <w:bCs/>
          <w:color w:val="000000"/>
          <w:u w:val="single"/>
        </w:rPr>
      </w:pPr>
    </w:p>
    <w:p w14:paraId="74A7FE07" w14:textId="77777777" w:rsidR="004B7135" w:rsidRDefault="004B7135" w:rsidP="004B7135">
      <w:pPr>
        <w:pStyle w:val="NormalWeb"/>
        <w:spacing w:before="0" w:beforeAutospacing="0" w:after="0" w:afterAutospacing="0"/>
        <w:rPr>
          <w:rFonts w:ascii="Arial" w:hAnsi="Arial" w:cs="Arial"/>
          <w:b/>
          <w:bCs/>
          <w:color w:val="000000"/>
          <w:u w:val="single"/>
        </w:rPr>
      </w:pPr>
    </w:p>
    <w:p w14:paraId="6BC937EB" w14:textId="77777777" w:rsidR="004B7135" w:rsidRDefault="004B7135" w:rsidP="004B7135">
      <w:pPr>
        <w:pStyle w:val="NormalWeb"/>
        <w:spacing w:before="0" w:beforeAutospacing="0" w:after="0" w:afterAutospacing="0"/>
        <w:rPr>
          <w:rFonts w:ascii="Arial" w:hAnsi="Arial" w:cs="Arial"/>
          <w:b/>
          <w:bCs/>
          <w:color w:val="000000"/>
          <w:u w:val="single"/>
        </w:rPr>
      </w:pPr>
    </w:p>
    <w:p w14:paraId="2173296F" w14:textId="77777777" w:rsidR="004B7135" w:rsidRDefault="004B7135" w:rsidP="004B7135">
      <w:pPr>
        <w:pStyle w:val="NormalWeb"/>
        <w:spacing w:before="0" w:beforeAutospacing="0" w:after="0" w:afterAutospacing="0"/>
        <w:rPr>
          <w:rFonts w:ascii="Arial" w:hAnsi="Arial" w:cs="Arial"/>
          <w:b/>
          <w:bCs/>
          <w:color w:val="000000"/>
          <w:u w:val="single"/>
        </w:rPr>
      </w:pPr>
    </w:p>
    <w:p w14:paraId="5A0952ED" w14:textId="77777777" w:rsidR="004B7135" w:rsidRDefault="004B7135" w:rsidP="004B7135">
      <w:pPr>
        <w:pStyle w:val="NormalWeb"/>
        <w:spacing w:before="0" w:beforeAutospacing="0" w:after="0" w:afterAutospacing="0"/>
        <w:rPr>
          <w:rFonts w:ascii="Arial" w:hAnsi="Arial" w:cs="Arial"/>
          <w:b/>
          <w:bCs/>
          <w:color w:val="000000"/>
          <w:u w:val="single"/>
        </w:rPr>
      </w:pPr>
    </w:p>
    <w:p w14:paraId="32BF3281" w14:textId="77777777" w:rsidR="004B7135" w:rsidRDefault="004B7135" w:rsidP="004B7135">
      <w:pPr>
        <w:pStyle w:val="NormalWeb"/>
        <w:spacing w:before="0" w:beforeAutospacing="0" w:after="0" w:afterAutospacing="0"/>
      </w:pPr>
      <w:r>
        <w:rPr>
          <w:rFonts w:ascii="Arial" w:hAnsi="Arial" w:cs="Arial"/>
          <w:b/>
          <w:bCs/>
          <w:color w:val="000000"/>
          <w:u w:val="single"/>
        </w:rPr>
        <w:t>COURSE SCHEDULE FOR SEMINAR MEETINGS (TENTATIVE)</w:t>
      </w:r>
    </w:p>
    <w:tbl>
      <w:tblPr>
        <w:tblW w:w="10153" w:type="dxa"/>
        <w:tblCellMar>
          <w:top w:w="15" w:type="dxa"/>
          <w:left w:w="15" w:type="dxa"/>
          <w:bottom w:w="15" w:type="dxa"/>
          <w:right w:w="15" w:type="dxa"/>
        </w:tblCellMar>
        <w:tblLook w:val="04A0" w:firstRow="1" w:lastRow="0" w:firstColumn="1" w:lastColumn="0" w:noHBand="0" w:noVBand="1"/>
      </w:tblPr>
      <w:tblGrid>
        <w:gridCol w:w="3345"/>
        <w:gridCol w:w="3978"/>
        <w:gridCol w:w="2830"/>
      </w:tblGrid>
      <w:tr w:rsidR="003D7867" w14:paraId="1411D868"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01419F" w14:textId="77777777" w:rsidR="004B7135" w:rsidRDefault="004B7135" w:rsidP="003D7867">
            <w:pPr>
              <w:pStyle w:val="NormalWeb"/>
              <w:spacing w:before="0" w:beforeAutospacing="0" w:after="0" w:afterAutospacing="0" w:line="0" w:lineRule="atLeast"/>
            </w:pPr>
            <w:r>
              <w:rPr>
                <w:rFonts w:ascii="Arial" w:hAnsi="Arial" w:cs="Arial"/>
                <w:color w:val="000000"/>
              </w:rPr>
              <w:t>SEMINAR 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3F6AE6" w14:textId="77777777" w:rsidR="004B7135" w:rsidRDefault="004B7135" w:rsidP="003D7867">
            <w:pPr>
              <w:pStyle w:val="NormalWeb"/>
              <w:spacing w:before="0" w:beforeAutospacing="0" w:after="0" w:afterAutospacing="0" w:line="0" w:lineRule="atLeast"/>
            </w:pPr>
            <w:r>
              <w:rPr>
                <w:rFonts w:ascii="Arial" w:hAnsi="Arial" w:cs="Arial"/>
                <w:color w:val="000000"/>
              </w:rPr>
              <w:t>TOPICS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F4B008" w14:textId="77777777" w:rsidR="004B7135" w:rsidRDefault="004B7135" w:rsidP="003D7867">
            <w:pPr>
              <w:pStyle w:val="NormalWeb"/>
              <w:spacing w:before="0" w:beforeAutospacing="0" w:after="0" w:afterAutospacing="0" w:line="0" w:lineRule="atLeast"/>
            </w:pPr>
            <w:r>
              <w:rPr>
                <w:rFonts w:ascii="Arial" w:hAnsi="Arial" w:cs="Arial"/>
                <w:color w:val="000000"/>
              </w:rPr>
              <w:t>ASSIGNMENTS DUE</w:t>
            </w:r>
          </w:p>
        </w:tc>
      </w:tr>
      <w:tr w:rsidR="003D7867" w14:paraId="1203849A"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A7DBC9" w14:textId="77777777" w:rsidR="004B7135" w:rsidRDefault="004B7135" w:rsidP="003D7867">
            <w:pPr>
              <w:pStyle w:val="NormalWeb"/>
              <w:spacing w:before="0" w:beforeAutospacing="0" w:after="0" w:afterAutospacing="0"/>
              <w:rPr>
                <w:rFonts w:eastAsia="SimSun"/>
              </w:rPr>
            </w:pPr>
            <w:r>
              <w:rPr>
                <w:rFonts w:ascii="Arial" w:hAnsi="Arial" w:cs="Arial"/>
                <w:color w:val="000000"/>
              </w:rPr>
              <w:t xml:space="preserve">Monday, January </w:t>
            </w:r>
            <w:r w:rsidR="003D7867">
              <w:rPr>
                <w:rFonts w:ascii="Arial" w:hAnsi="Arial" w:cs="Arial"/>
                <w:color w:val="000000"/>
              </w:rPr>
              <w:t>11th</w:t>
            </w:r>
          </w:p>
          <w:p w14:paraId="41A764DE" w14:textId="77777777" w:rsidR="003D7867" w:rsidRDefault="004B7135" w:rsidP="003D7867">
            <w:pPr>
              <w:pStyle w:val="NormalWeb"/>
              <w:numPr>
                <w:ilvl w:val="0"/>
                <w:numId w:val="12"/>
              </w:numPr>
              <w:spacing w:before="0" w:beforeAutospacing="0" w:after="0" w:afterAutospacing="0"/>
            </w:pPr>
            <w:r>
              <w:rPr>
                <w:rFonts w:ascii="Arial" w:hAnsi="Arial" w:cs="Arial"/>
                <w:color w:val="000000"/>
              </w:rPr>
              <w:t xml:space="preserve">Morning Meeting- field exp. </w:t>
            </w:r>
            <w:r w:rsidR="003D7867">
              <w:rPr>
                <w:rFonts w:ascii="Arial" w:hAnsi="Arial" w:cs="Arial"/>
                <w:color w:val="000000"/>
              </w:rPr>
              <w:t>D</w:t>
            </w:r>
            <w:r>
              <w:rPr>
                <w:rFonts w:ascii="Arial" w:hAnsi="Arial" w:cs="Arial"/>
                <w:color w:val="000000"/>
              </w:rPr>
              <w:t>iscussion</w:t>
            </w:r>
          </w:p>
          <w:p w14:paraId="4DD570FD" w14:textId="77777777" w:rsidR="003D7867" w:rsidRDefault="004B7135" w:rsidP="003D7867">
            <w:pPr>
              <w:pStyle w:val="NormalWeb"/>
              <w:numPr>
                <w:ilvl w:val="0"/>
                <w:numId w:val="12"/>
              </w:numPr>
              <w:spacing w:before="0" w:beforeAutospacing="0" w:after="0" w:afterAutospacing="0"/>
            </w:pPr>
            <w:r w:rsidRPr="003D7867">
              <w:rPr>
                <w:rFonts w:ascii="Arial" w:hAnsi="Arial" w:cs="Arial"/>
                <w:color w:val="000000"/>
              </w:rPr>
              <w:t>Story of my Professional Learning</w:t>
            </w:r>
          </w:p>
          <w:p w14:paraId="105C79AC" w14:textId="77777777" w:rsidR="004B7135" w:rsidRDefault="004B7135" w:rsidP="003D7867">
            <w:pPr>
              <w:pStyle w:val="NormalWeb"/>
              <w:numPr>
                <w:ilvl w:val="0"/>
                <w:numId w:val="12"/>
              </w:numPr>
              <w:spacing w:before="0" w:beforeAutospacing="0" w:after="0" w:afterAutospacing="0"/>
            </w:pPr>
            <w:r w:rsidRPr="003D7867">
              <w:rPr>
                <w:rFonts w:ascii="Arial" w:hAnsi="Arial" w:cs="Arial"/>
                <w:color w:val="000000"/>
              </w:rPr>
              <w:t>Inquiry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B47434" w14:textId="77777777" w:rsidR="004B7135" w:rsidRDefault="004B7135" w:rsidP="003D7867">
            <w:pPr>
              <w:pStyle w:val="NormalWeb"/>
              <w:spacing w:before="0" w:beforeAutospacing="0" w:after="0" w:afterAutospacing="0"/>
              <w:rPr>
                <w:rFonts w:eastAsia="SimSun"/>
              </w:rPr>
            </w:pPr>
            <w:r>
              <w:rPr>
                <w:rFonts w:ascii="Arial" w:hAnsi="Arial" w:cs="Arial"/>
                <w:color w:val="000000"/>
              </w:rPr>
              <w:t>Introduction to the Course</w:t>
            </w:r>
          </w:p>
          <w:p w14:paraId="13DADBFD" w14:textId="77777777" w:rsidR="004B7135" w:rsidRDefault="004B7135" w:rsidP="003D7867">
            <w:pPr>
              <w:spacing w:line="0" w:lineRule="atLeast"/>
              <w:rPr>
                <w:rFonts w:ascii="Times" w:hAnsi="Time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363E5E" w14:textId="77777777" w:rsidR="004B7135" w:rsidRDefault="004B7135" w:rsidP="003D7867">
            <w:pPr>
              <w:pStyle w:val="NormalWeb"/>
              <w:spacing w:before="0" w:beforeAutospacing="0" w:after="0" w:afterAutospacing="0" w:line="0" w:lineRule="atLeast"/>
            </w:pPr>
            <w:r>
              <w:rPr>
                <w:rFonts w:ascii="Arial" w:hAnsi="Arial" w:cs="Arial"/>
                <w:color w:val="000000"/>
              </w:rPr>
              <w:t>USF Classes Resume</w:t>
            </w:r>
          </w:p>
        </w:tc>
      </w:tr>
      <w:tr w:rsidR="003D7867" w14:paraId="2A10FE7C"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02C35D" w14:textId="77777777" w:rsidR="003D7867" w:rsidRDefault="003D7867" w:rsidP="003D7867">
            <w:pPr>
              <w:pStyle w:val="NormalWeb"/>
              <w:spacing w:before="0" w:beforeAutospacing="0" w:after="0" w:afterAutospacing="0"/>
              <w:rPr>
                <w:rFonts w:eastAsia="SimSun"/>
              </w:rPr>
            </w:pPr>
            <w:r>
              <w:rPr>
                <w:rFonts w:ascii="Arial" w:hAnsi="Arial" w:cs="Arial"/>
                <w:color w:val="FF0000"/>
              </w:rPr>
              <w:t>Monday, January 18th</w:t>
            </w:r>
          </w:p>
          <w:p w14:paraId="010DA234" w14:textId="77777777" w:rsidR="003D7867" w:rsidRDefault="003D7867" w:rsidP="003D7867">
            <w:pPr>
              <w:spacing w:line="0" w:lineRule="atLeast"/>
              <w:rPr>
                <w:rFonts w:ascii="Times" w:hAnsi="Time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144916" w14:textId="77777777" w:rsidR="003D7867" w:rsidRDefault="003D7867" w:rsidP="003D7867">
            <w:pPr>
              <w:pStyle w:val="NormalWeb"/>
              <w:spacing w:before="0" w:beforeAutospacing="0" w:after="0" w:afterAutospacing="0" w:line="0" w:lineRule="atLeast"/>
            </w:pPr>
            <w:r>
              <w:rPr>
                <w:rFonts w:ascii="Arial" w:hAnsi="Arial" w:cs="Arial"/>
                <w:color w:val="FF0000"/>
              </w:rPr>
              <w:t>NO CLASS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447A34" w14:textId="77777777" w:rsidR="003D7867" w:rsidRDefault="003D7867" w:rsidP="003D7867">
            <w:pPr>
              <w:pStyle w:val="NormalWeb"/>
              <w:spacing w:before="0" w:beforeAutospacing="0" w:after="0" w:afterAutospacing="0" w:line="0" w:lineRule="atLeast"/>
            </w:pPr>
            <w:r>
              <w:rPr>
                <w:rFonts w:ascii="Arial" w:hAnsi="Arial" w:cs="Arial"/>
                <w:color w:val="FF0000"/>
              </w:rPr>
              <w:t>MLK Day</w:t>
            </w:r>
          </w:p>
        </w:tc>
      </w:tr>
      <w:tr w:rsidR="003D7867" w14:paraId="2852E028"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FFA141" w14:textId="7F924414" w:rsidR="003D7867" w:rsidRDefault="002923C7" w:rsidP="003D7867">
            <w:pPr>
              <w:pStyle w:val="NormalWeb"/>
              <w:spacing w:before="0" w:beforeAutospacing="0" w:after="0" w:afterAutospacing="0"/>
              <w:rPr>
                <w:rFonts w:eastAsia="SimSun"/>
              </w:rPr>
            </w:pPr>
            <w:r>
              <w:rPr>
                <w:rFonts w:ascii="Arial" w:hAnsi="Arial" w:cs="Arial"/>
                <w:color w:val="000000"/>
              </w:rPr>
              <w:t>Monday, January 25</w:t>
            </w:r>
            <w:bookmarkStart w:id="2" w:name="_GoBack"/>
            <w:bookmarkEnd w:id="2"/>
            <w:r w:rsidR="003D7867">
              <w:rPr>
                <w:rFonts w:ascii="Arial" w:hAnsi="Arial" w:cs="Arial"/>
                <w:color w:val="000000"/>
              </w:rPr>
              <w:t>th</w:t>
            </w:r>
          </w:p>
          <w:p w14:paraId="31DA1C05" w14:textId="77777777" w:rsidR="003D7867" w:rsidRDefault="003D7867" w:rsidP="003D7867">
            <w:pPr>
              <w:pStyle w:val="NormalWeb"/>
              <w:numPr>
                <w:ilvl w:val="0"/>
                <w:numId w:val="13"/>
              </w:numPr>
              <w:spacing w:before="0" w:beforeAutospacing="0" w:after="0" w:afterAutospacing="0"/>
            </w:pPr>
            <w:r>
              <w:rPr>
                <w:rFonts w:ascii="Arial" w:hAnsi="Arial" w:cs="Arial"/>
                <w:color w:val="000000"/>
              </w:rPr>
              <w:t>Morning Meeting- field exp. Discussion</w:t>
            </w:r>
          </w:p>
          <w:p w14:paraId="1771CAC1" w14:textId="77777777" w:rsidR="003D7867" w:rsidRPr="003D7867" w:rsidRDefault="003D7867" w:rsidP="003D7867">
            <w:pPr>
              <w:pStyle w:val="NormalWeb"/>
              <w:numPr>
                <w:ilvl w:val="0"/>
                <w:numId w:val="13"/>
              </w:numPr>
              <w:spacing w:before="0" w:beforeAutospacing="0" w:after="0" w:afterAutospacing="0"/>
            </w:pPr>
            <w:r>
              <w:rPr>
                <w:rFonts w:ascii="Arial" w:hAnsi="Arial" w:cs="Arial"/>
                <w:color w:val="000000"/>
              </w:rPr>
              <w:t xml:space="preserve">Story of my Professional </w:t>
            </w:r>
            <w:r w:rsidRPr="003D7867">
              <w:rPr>
                <w:rFonts w:ascii="Arial" w:hAnsi="Arial" w:cs="Arial"/>
                <w:color w:val="000000"/>
              </w:rPr>
              <w:t>Learning-organizational char</w:t>
            </w:r>
            <w:r>
              <w:rPr>
                <w:rFonts w:ascii="Arial" w:hAnsi="Arial" w:cs="Arial"/>
                <w:color w:val="000000"/>
              </w:rPr>
              <w:t>t</w:t>
            </w:r>
          </w:p>
          <w:p w14:paraId="037C06EA" w14:textId="77777777" w:rsidR="003D7867" w:rsidRDefault="003D7867" w:rsidP="003D7867">
            <w:pPr>
              <w:pStyle w:val="NormalWeb"/>
              <w:numPr>
                <w:ilvl w:val="0"/>
                <w:numId w:val="13"/>
              </w:numPr>
              <w:spacing w:before="0" w:beforeAutospacing="0" w:after="0" w:afterAutospacing="0"/>
            </w:pPr>
            <w:r w:rsidRPr="003D7867">
              <w:rPr>
                <w:rFonts w:ascii="Arial" w:hAnsi="Arial" w:cs="Arial"/>
                <w:color w:val="000000"/>
              </w:rPr>
              <w:t>Inquiry</w:t>
            </w:r>
          </w:p>
          <w:p w14:paraId="4821E658" w14:textId="77777777" w:rsidR="003D7867" w:rsidRDefault="003D7867" w:rsidP="003D7867">
            <w:pPr>
              <w:pStyle w:val="NormalWeb"/>
              <w:spacing w:before="0" w:beforeAutospacing="0" w:after="0" w:afterAutospacing="0" w:line="0" w:lineRule="atLeast"/>
              <w:rPr>
                <w:rFonts w:ascii="Arial" w:hAnsi="Arial" w:cs="Arial"/>
                <w:color w:val="000000"/>
              </w:rPr>
            </w:pPr>
            <w:r w:rsidRPr="003D7867">
              <w:rPr>
                <w:rFonts w:ascii="Arial" w:hAnsi="Arial" w:cs="Arial"/>
                <w:color w:val="000000"/>
                <w:u w:val="thick"/>
              </w:rPr>
              <w:t>HW</w:t>
            </w:r>
            <w:r>
              <w:rPr>
                <w:rFonts w:ascii="Arial" w:hAnsi="Arial" w:cs="Arial"/>
                <w:color w:val="000000"/>
              </w:rPr>
              <w:t xml:space="preserve">: Read Ch. 1 in Dana &amp; Yendol-Hoppey </w:t>
            </w:r>
          </w:p>
          <w:p w14:paraId="578EA5AB" w14:textId="77777777" w:rsidR="003D7867" w:rsidRDefault="003D7867" w:rsidP="003D7867">
            <w:pPr>
              <w:pStyle w:val="NormalWeb"/>
              <w:spacing w:before="0" w:beforeAutospacing="0" w:after="0" w:afterAutospacing="0" w:line="0" w:lineRule="atLeast"/>
            </w:pPr>
            <w:r w:rsidRPr="003D7867">
              <w:rPr>
                <w:rFonts w:ascii="Arial" w:hAnsi="Arial" w:cs="Arial"/>
                <w:color w:val="000000"/>
                <w:u w:val="thick"/>
              </w:rPr>
              <w:t>Due</w:t>
            </w:r>
            <w:r>
              <w:rPr>
                <w:rFonts w:ascii="Arial" w:hAnsi="Arial" w:cs="Arial"/>
                <w:color w:val="000000"/>
              </w:rPr>
              <w:t>: February 1st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7679F3" w14:textId="77777777" w:rsidR="003D7867" w:rsidRDefault="003D7867" w:rsidP="003D7867">
            <w:pPr>
              <w:pStyle w:val="NormalWeb"/>
              <w:spacing w:before="0" w:beforeAutospacing="0" w:after="0" w:afterAutospacing="0" w:line="0" w:lineRule="atLeast"/>
            </w:pPr>
            <w:r>
              <w:rPr>
                <w:rFonts w:ascii="Arial" w:hAnsi="Arial" w:cs="Arial"/>
                <w:color w:val="000000"/>
              </w:rPr>
              <w:t>Story of My Professional Learning Explanation, Course Integration, and Connections to Inquiry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31172C" w14:textId="77777777" w:rsidR="003D7867" w:rsidRDefault="003D7867" w:rsidP="003D7867">
            <w:pPr>
              <w:rPr>
                <w:rFonts w:ascii="Times" w:hAnsi="Times"/>
                <w:sz w:val="1"/>
              </w:rPr>
            </w:pPr>
          </w:p>
        </w:tc>
      </w:tr>
      <w:tr w:rsidR="003D7867" w14:paraId="524C7334"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6E2AF6" w14:textId="77777777" w:rsidR="003D7867" w:rsidRDefault="003D7867" w:rsidP="003D7867">
            <w:pPr>
              <w:pStyle w:val="NormalWeb"/>
              <w:spacing w:before="0" w:beforeAutospacing="0" w:after="0" w:afterAutospacing="0"/>
              <w:rPr>
                <w:rFonts w:eastAsia="SimSun"/>
              </w:rPr>
            </w:pPr>
            <w:r>
              <w:rPr>
                <w:rFonts w:ascii="Arial" w:hAnsi="Arial" w:cs="Arial"/>
                <w:color w:val="000000"/>
              </w:rPr>
              <w:t>Monday, February 1st</w:t>
            </w:r>
          </w:p>
          <w:p w14:paraId="3372DD55" w14:textId="77777777" w:rsidR="003D7867" w:rsidRDefault="003D7867" w:rsidP="003D7867">
            <w:pPr>
              <w:pStyle w:val="NormalWeb"/>
              <w:numPr>
                <w:ilvl w:val="0"/>
                <w:numId w:val="14"/>
              </w:numPr>
              <w:spacing w:before="0" w:beforeAutospacing="0" w:after="0" w:afterAutospacing="0"/>
            </w:pPr>
            <w:r>
              <w:rPr>
                <w:rFonts w:ascii="Arial" w:hAnsi="Arial" w:cs="Arial"/>
                <w:color w:val="000000"/>
              </w:rPr>
              <w:t>Morning Meeting- field exp. Discussion</w:t>
            </w:r>
          </w:p>
          <w:p w14:paraId="58A1E809" w14:textId="77777777" w:rsidR="003D7867" w:rsidRDefault="003D7867" w:rsidP="003D7867">
            <w:pPr>
              <w:pStyle w:val="NormalWeb"/>
              <w:numPr>
                <w:ilvl w:val="0"/>
                <w:numId w:val="14"/>
              </w:numPr>
              <w:spacing w:before="0" w:beforeAutospacing="0" w:after="0" w:afterAutospacing="0"/>
            </w:pPr>
            <w:r w:rsidRPr="003D7867">
              <w:rPr>
                <w:rFonts w:ascii="Arial" w:hAnsi="Arial" w:cs="Arial"/>
                <w:color w:val="000000"/>
              </w:rPr>
              <w:t>Story of my Professional Learning</w:t>
            </w:r>
          </w:p>
          <w:p w14:paraId="564F7929" w14:textId="77777777" w:rsidR="003D7867" w:rsidRDefault="003D7867" w:rsidP="003D7867">
            <w:pPr>
              <w:pStyle w:val="NormalWeb"/>
              <w:numPr>
                <w:ilvl w:val="0"/>
                <w:numId w:val="14"/>
              </w:numPr>
              <w:spacing w:before="0" w:beforeAutospacing="0" w:after="0" w:afterAutospacing="0"/>
            </w:pPr>
            <w:r w:rsidRPr="003D7867">
              <w:rPr>
                <w:rFonts w:ascii="Arial" w:hAnsi="Arial" w:cs="Arial"/>
                <w:color w:val="000000"/>
              </w:rPr>
              <w:t xml:space="preserve">Inquiry </w:t>
            </w:r>
          </w:p>
          <w:p w14:paraId="41E7F635" w14:textId="77777777" w:rsidR="003D7867" w:rsidRDefault="003D7867" w:rsidP="003D7867">
            <w:pPr>
              <w:pStyle w:val="NormalWeb"/>
              <w:spacing w:before="0" w:beforeAutospacing="0" w:after="0" w:afterAutospacing="0" w:line="0" w:lineRule="atLeast"/>
              <w:rPr>
                <w:rFonts w:ascii="Arial" w:hAnsi="Arial" w:cs="Arial"/>
                <w:color w:val="000000"/>
              </w:rPr>
            </w:pPr>
            <w:r w:rsidRPr="003D7867">
              <w:rPr>
                <w:rFonts w:ascii="Arial" w:hAnsi="Arial" w:cs="Arial"/>
                <w:color w:val="000000"/>
                <w:u w:val="thick"/>
              </w:rPr>
              <w:t>HW</w:t>
            </w:r>
            <w:r>
              <w:rPr>
                <w:rFonts w:ascii="Arial" w:hAnsi="Arial" w:cs="Arial"/>
                <w:color w:val="000000"/>
              </w:rPr>
              <w:t xml:space="preserve">: Read Ch. 2 in Dana &amp; Yendol-Hoppey </w:t>
            </w:r>
          </w:p>
          <w:p w14:paraId="7ADD20B3" w14:textId="77777777" w:rsidR="003D7867" w:rsidRDefault="003D7867" w:rsidP="003D7867">
            <w:pPr>
              <w:pStyle w:val="NormalWeb"/>
              <w:spacing w:before="0" w:beforeAutospacing="0" w:after="0" w:afterAutospacing="0" w:line="0" w:lineRule="atLeast"/>
            </w:pPr>
            <w:r w:rsidRPr="003D7867">
              <w:rPr>
                <w:rFonts w:ascii="Arial" w:hAnsi="Arial" w:cs="Arial"/>
                <w:color w:val="000000"/>
                <w:u w:val="thick"/>
              </w:rPr>
              <w:t>Due</w:t>
            </w:r>
            <w:r>
              <w:rPr>
                <w:rFonts w:ascii="Arial" w:hAnsi="Arial" w:cs="Arial"/>
                <w:color w:val="000000"/>
              </w:rPr>
              <w:t>: February 8th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3C5DE1" w14:textId="77777777" w:rsidR="003D7867" w:rsidRDefault="003D7867" w:rsidP="003D7867">
            <w:pPr>
              <w:pStyle w:val="NormalWeb"/>
              <w:spacing w:before="0" w:beforeAutospacing="0" w:after="0" w:afterAutospacing="0"/>
              <w:rPr>
                <w:rFonts w:eastAsia="SimSun"/>
              </w:rPr>
            </w:pPr>
            <w:r>
              <w:rPr>
                <w:rFonts w:ascii="Arial" w:hAnsi="Arial" w:cs="Arial"/>
                <w:color w:val="000000"/>
              </w:rPr>
              <w:t>What is Teacher Inquiry?</w:t>
            </w:r>
          </w:p>
          <w:p w14:paraId="76EA351C" w14:textId="77777777" w:rsidR="003D7867" w:rsidRDefault="003D7867" w:rsidP="003D7867">
            <w:pPr>
              <w:pStyle w:val="NormalWeb"/>
              <w:spacing w:before="0" w:beforeAutospacing="0" w:after="0" w:afterAutospacing="0"/>
            </w:pPr>
            <w:r>
              <w:rPr>
                <w:rFonts w:ascii="Arial" w:hAnsi="Arial" w:cs="Arial"/>
                <w:color w:val="000000"/>
              </w:rPr>
              <w:t>Read pages 6-12</w:t>
            </w:r>
          </w:p>
          <w:p w14:paraId="1204721B" w14:textId="77777777" w:rsidR="003D7867" w:rsidRDefault="003D7867" w:rsidP="003D7867">
            <w:pPr>
              <w:pStyle w:val="NormalWeb"/>
              <w:spacing w:before="0" w:beforeAutospacing="0" w:after="0" w:afterAutospacing="0"/>
            </w:pPr>
            <w:r>
              <w:rPr>
                <w:rFonts w:ascii="Arial" w:hAnsi="Arial" w:cs="Arial"/>
                <w:color w:val="000000"/>
              </w:rPr>
              <w:t>Discussion</w:t>
            </w:r>
          </w:p>
          <w:p w14:paraId="4F9A1DE5" w14:textId="77777777" w:rsidR="003D7867" w:rsidRDefault="003D7867" w:rsidP="003D7867">
            <w:pPr>
              <w:pStyle w:val="NormalWeb"/>
              <w:spacing w:before="0" w:beforeAutospacing="0" w:after="0" w:afterAutospacing="0" w:line="0" w:lineRule="atLeast"/>
            </w:pPr>
            <w:r>
              <w:rPr>
                <w:rFonts w:ascii="Arial" w:hAnsi="Arial" w:cs="Arial"/>
                <w:color w:val="000000"/>
              </w:rPr>
              <w:t>Create PowerPoint-title and research question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79BAD9" w14:textId="77777777" w:rsidR="003D7867" w:rsidRDefault="003D7867" w:rsidP="003D7867">
            <w:pPr>
              <w:pStyle w:val="NormalWeb"/>
              <w:spacing w:before="0" w:beforeAutospacing="0" w:after="0" w:afterAutospacing="0"/>
              <w:rPr>
                <w:rFonts w:eastAsia="SimSun"/>
              </w:rPr>
            </w:pPr>
            <w:r>
              <w:rPr>
                <w:rFonts w:ascii="Arial" w:hAnsi="Arial" w:cs="Arial"/>
                <w:color w:val="000000"/>
              </w:rPr>
              <w:t>Dana &amp; Yendol-Hoppey Chapter 1</w:t>
            </w:r>
          </w:p>
          <w:p w14:paraId="6701FCCF" w14:textId="77777777" w:rsidR="003D7867" w:rsidRDefault="003D7867" w:rsidP="003D7867">
            <w:pPr>
              <w:spacing w:line="0" w:lineRule="atLeast"/>
              <w:rPr>
                <w:rFonts w:ascii="Times" w:hAnsi="Times"/>
              </w:rPr>
            </w:pPr>
          </w:p>
        </w:tc>
      </w:tr>
      <w:tr w:rsidR="003D7867" w14:paraId="0C6295B0"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EC8235" w14:textId="77777777" w:rsidR="003D7867" w:rsidRDefault="003D7867" w:rsidP="003D7867">
            <w:pPr>
              <w:pStyle w:val="NormalWeb"/>
              <w:spacing w:before="0" w:beforeAutospacing="0" w:after="0" w:afterAutospacing="0"/>
              <w:rPr>
                <w:rFonts w:eastAsia="SimSun"/>
              </w:rPr>
            </w:pPr>
            <w:r>
              <w:rPr>
                <w:rFonts w:ascii="Arial" w:hAnsi="Arial" w:cs="Arial"/>
                <w:color w:val="000000"/>
              </w:rPr>
              <w:t>Monday, February 8th</w:t>
            </w:r>
          </w:p>
          <w:p w14:paraId="614C0FCE" w14:textId="77777777" w:rsidR="003D7867" w:rsidRDefault="003D7867" w:rsidP="003D7867">
            <w:pPr>
              <w:pStyle w:val="NormalWeb"/>
              <w:numPr>
                <w:ilvl w:val="0"/>
                <w:numId w:val="14"/>
              </w:numPr>
              <w:spacing w:before="0" w:beforeAutospacing="0" w:after="0" w:afterAutospacing="0"/>
            </w:pPr>
            <w:r>
              <w:rPr>
                <w:rFonts w:ascii="Arial" w:hAnsi="Arial" w:cs="Arial"/>
                <w:color w:val="000000"/>
              </w:rPr>
              <w:t>Morning Meeting- field exp. Discussion</w:t>
            </w:r>
          </w:p>
          <w:p w14:paraId="3E0748E6" w14:textId="77777777" w:rsidR="003D7867" w:rsidRDefault="003D7867" w:rsidP="003D7867">
            <w:pPr>
              <w:pStyle w:val="NormalWeb"/>
              <w:numPr>
                <w:ilvl w:val="0"/>
                <w:numId w:val="14"/>
              </w:numPr>
              <w:spacing w:before="0" w:beforeAutospacing="0" w:after="0" w:afterAutospacing="0"/>
            </w:pPr>
            <w:r w:rsidRPr="003D7867">
              <w:rPr>
                <w:rFonts w:ascii="Arial" w:hAnsi="Arial" w:cs="Arial"/>
                <w:color w:val="000000"/>
              </w:rPr>
              <w:t>Story of my Professional Learning</w:t>
            </w:r>
          </w:p>
          <w:p w14:paraId="38846B15" w14:textId="77777777" w:rsidR="003D7867" w:rsidRDefault="003D7867" w:rsidP="003D7867">
            <w:pPr>
              <w:pStyle w:val="NormalWeb"/>
              <w:numPr>
                <w:ilvl w:val="0"/>
                <w:numId w:val="14"/>
              </w:numPr>
              <w:spacing w:before="0" w:beforeAutospacing="0" w:after="0" w:afterAutospacing="0"/>
            </w:pPr>
            <w:r w:rsidRPr="003D7867">
              <w:rPr>
                <w:rFonts w:ascii="Arial" w:hAnsi="Arial" w:cs="Arial"/>
                <w:color w:val="000000"/>
              </w:rPr>
              <w:t xml:space="preserve">Inquiry </w:t>
            </w:r>
          </w:p>
          <w:p w14:paraId="4B0CE210" w14:textId="77777777" w:rsidR="003D7867" w:rsidRDefault="003D7867" w:rsidP="003D7867">
            <w:pPr>
              <w:pStyle w:val="NormalWeb"/>
              <w:spacing w:before="0" w:beforeAutospacing="0" w:after="0" w:afterAutospacing="0" w:line="0" w:lineRule="atLeast"/>
              <w:rPr>
                <w:rFonts w:ascii="Arial" w:hAnsi="Arial" w:cs="Arial"/>
                <w:color w:val="000000"/>
              </w:rPr>
            </w:pPr>
            <w:r w:rsidRPr="003D7867">
              <w:rPr>
                <w:rFonts w:ascii="Arial" w:hAnsi="Arial" w:cs="Arial"/>
                <w:color w:val="000000"/>
                <w:u w:val="thick"/>
              </w:rPr>
              <w:t>HW</w:t>
            </w:r>
            <w:r>
              <w:rPr>
                <w:rFonts w:ascii="Arial" w:hAnsi="Arial" w:cs="Arial"/>
                <w:color w:val="000000"/>
              </w:rPr>
              <w:t xml:space="preserve">: Read Ch. 3 in Dana &amp; Yendol-Hoppey </w:t>
            </w:r>
          </w:p>
          <w:p w14:paraId="48496D0F" w14:textId="77777777" w:rsidR="003D7867" w:rsidRDefault="003D7867" w:rsidP="003D7867">
            <w:pPr>
              <w:pStyle w:val="NormalWeb"/>
              <w:spacing w:before="0" w:beforeAutospacing="0" w:after="0" w:afterAutospacing="0" w:line="0" w:lineRule="atLeast"/>
            </w:pPr>
            <w:r w:rsidRPr="003D7867">
              <w:rPr>
                <w:rFonts w:ascii="Arial" w:hAnsi="Arial" w:cs="Arial"/>
                <w:color w:val="000000"/>
                <w:u w:val="thick"/>
              </w:rPr>
              <w:t>Due</w:t>
            </w:r>
            <w:r>
              <w:rPr>
                <w:rFonts w:ascii="Arial" w:hAnsi="Arial" w:cs="Arial"/>
                <w:color w:val="000000"/>
              </w:rPr>
              <w:t>: February 15th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E9ABD8" w14:textId="77777777" w:rsidR="003D7867" w:rsidRDefault="003D7867" w:rsidP="003D7867">
            <w:pPr>
              <w:pStyle w:val="NormalWeb"/>
              <w:spacing w:before="0" w:beforeAutospacing="0" w:after="0" w:afterAutospacing="0"/>
              <w:rPr>
                <w:rFonts w:eastAsia="SimSun"/>
              </w:rPr>
            </w:pPr>
            <w:r>
              <w:rPr>
                <w:rFonts w:ascii="Arial" w:hAnsi="Arial" w:cs="Arial"/>
                <w:color w:val="000000"/>
              </w:rPr>
              <w:t>Discuss how to find a Wondering</w:t>
            </w:r>
          </w:p>
          <w:p w14:paraId="76725DAC" w14:textId="77777777" w:rsidR="003D7867" w:rsidRDefault="003D7867" w:rsidP="003D7867">
            <w:pPr>
              <w:pStyle w:val="NormalWeb"/>
              <w:spacing w:before="0" w:beforeAutospacing="0" w:after="0" w:afterAutospacing="0" w:line="0" w:lineRule="atLeast"/>
            </w:pPr>
            <w:r>
              <w:rPr>
                <w:rFonts w:ascii="Arial" w:hAnsi="Arial" w:cs="Arial"/>
                <w:color w:val="000000"/>
              </w:rPr>
              <w:t>Rationale - PowerPoint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809861" w14:textId="77777777" w:rsidR="003D7867" w:rsidRDefault="003D7867" w:rsidP="003D7867">
            <w:pPr>
              <w:pStyle w:val="NormalWeb"/>
              <w:spacing w:before="0" w:beforeAutospacing="0" w:after="0" w:afterAutospacing="0" w:line="0" w:lineRule="atLeast"/>
            </w:pPr>
            <w:r>
              <w:rPr>
                <w:rFonts w:ascii="Arial" w:hAnsi="Arial" w:cs="Arial"/>
                <w:color w:val="000000"/>
              </w:rPr>
              <w:t>Dana &amp; Yendol-Hoppey Chapter 2</w:t>
            </w:r>
          </w:p>
        </w:tc>
      </w:tr>
      <w:tr w:rsidR="003D7867" w14:paraId="2C1E1C81"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152940" w14:textId="77777777" w:rsidR="003D7867" w:rsidRDefault="003D7867" w:rsidP="003D7867">
            <w:pPr>
              <w:pStyle w:val="NormalWeb"/>
              <w:spacing w:before="0" w:beforeAutospacing="0" w:after="0" w:afterAutospacing="0"/>
              <w:rPr>
                <w:rFonts w:eastAsia="SimSun"/>
              </w:rPr>
            </w:pPr>
            <w:r>
              <w:rPr>
                <w:rFonts w:ascii="Arial" w:hAnsi="Arial" w:cs="Arial"/>
                <w:color w:val="000000"/>
              </w:rPr>
              <w:t>Monday, February 15th</w:t>
            </w:r>
          </w:p>
          <w:p w14:paraId="6FDC4B72" w14:textId="77777777" w:rsidR="003D7867" w:rsidRDefault="003D7867" w:rsidP="003D7867">
            <w:pPr>
              <w:pStyle w:val="NormalWeb"/>
              <w:numPr>
                <w:ilvl w:val="0"/>
                <w:numId w:val="14"/>
              </w:numPr>
              <w:spacing w:before="0" w:beforeAutospacing="0" w:after="0" w:afterAutospacing="0"/>
            </w:pPr>
            <w:r>
              <w:rPr>
                <w:rFonts w:ascii="Arial" w:hAnsi="Arial" w:cs="Arial"/>
                <w:color w:val="000000"/>
              </w:rPr>
              <w:t>Morning Meeting- field exp. Discussion</w:t>
            </w:r>
          </w:p>
          <w:p w14:paraId="71475464" w14:textId="77777777" w:rsidR="003D7867" w:rsidRDefault="003D7867" w:rsidP="003D7867">
            <w:pPr>
              <w:pStyle w:val="NormalWeb"/>
              <w:numPr>
                <w:ilvl w:val="0"/>
                <w:numId w:val="14"/>
              </w:numPr>
              <w:spacing w:before="0" w:beforeAutospacing="0" w:after="0" w:afterAutospacing="0"/>
            </w:pPr>
            <w:r w:rsidRPr="003D7867">
              <w:rPr>
                <w:rFonts w:ascii="Arial" w:hAnsi="Arial" w:cs="Arial"/>
                <w:color w:val="000000"/>
              </w:rPr>
              <w:t>Story of my Professional Learning</w:t>
            </w:r>
          </w:p>
          <w:p w14:paraId="587D6375" w14:textId="77777777" w:rsidR="003D7867" w:rsidRDefault="003D7867" w:rsidP="003D7867">
            <w:pPr>
              <w:pStyle w:val="NormalWeb"/>
              <w:numPr>
                <w:ilvl w:val="0"/>
                <w:numId w:val="14"/>
              </w:numPr>
              <w:spacing w:before="0" w:beforeAutospacing="0" w:after="0" w:afterAutospacing="0"/>
            </w:pPr>
            <w:r w:rsidRPr="003D7867">
              <w:rPr>
                <w:rFonts w:ascii="Arial" w:hAnsi="Arial" w:cs="Arial"/>
                <w:color w:val="000000"/>
              </w:rPr>
              <w:t xml:space="preserve">Inquiry </w:t>
            </w:r>
          </w:p>
          <w:p w14:paraId="5D5D6554" w14:textId="77777777" w:rsidR="003D7867" w:rsidRDefault="003D7867" w:rsidP="003D7867">
            <w:pPr>
              <w:pStyle w:val="NormalWeb"/>
              <w:spacing w:before="0" w:beforeAutospacing="0" w:after="0" w:afterAutospacing="0" w:line="0" w:lineRule="atLeast"/>
            </w:pPr>
            <w:r w:rsidRPr="003D7867">
              <w:rPr>
                <w:rFonts w:ascii="Arial" w:hAnsi="Arial" w:cs="Arial"/>
                <w:color w:val="000000"/>
                <w:u w:val="thick"/>
              </w:rPr>
              <w:t>HW</w:t>
            </w:r>
            <w:r>
              <w:rPr>
                <w:rFonts w:ascii="Arial" w:hAnsi="Arial" w:cs="Arial"/>
                <w:color w:val="000000"/>
              </w:rPr>
              <w:t>: Collect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0541F2" w14:textId="77777777" w:rsidR="003D7867" w:rsidRDefault="003D7867" w:rsidP="003D7867">
            <w:pPr>
              <w:pStyle w:val="NormalWeb"/>
              <w:spacing w:before="0" w:beforeAutospacing="0" w:after="0" w:afterAutospacing="0"/>
              <w:rPr>
                <w:rFonts w:eastAsia="SimSun"/>
              </w:rPr>
            </w:pPr>
            <w:r>
              <w:rPr>
                <w:rFonts w:ascii="Arial" w:hAnsi="Arial" w:cs="Arial"/>
                <w:color w:val="000000"/>
              </w:rPr>
              <w:t>T-chart on pros and cons of collaboration</w:t>
            </w:r>
          </w:p>
          <w:p w14:paraId="5BBFD979" w14:textId="77777777" w:rsidR="003D7867" w:rsidRDefault="003D7867" w:rsidP="003D7867">
            <w:pPr>
              <w:pStyle w:val="NormalWeb"/>
              <w:spacing w:before="0" w:beforeAutospacing="0" w:after="0" w:afterAutospacing="0"/>
            </w:pPr>
            <w:r>
              <w:rPr>
                <w:rFonts w:ascii="Arial" w:hAnsi="Arial" w:cs="Arial"/>
                <w:color w:val="000000"/>
              </w:rPr>
              <w:t>Description of Context/</w:t>
            </w:r>
          </w:p>
          <w:p w14:paraId="6A06DAC2" w14:textId="77777777" w:rsidR="003D7867" w:rsidRDefault="003D7867" w:rsidP="003D7867">
            <w:pPr>
              <w:pStyle w:val="NormalWeb"/>
              <w:spacing w:before="0" w:beforeAutospacing="0" w:after="0" w:afterAutospacing="0" w:line="0" w:lineRule="atLeast"/>
            </w:pPr>
            <w:r>
              <w:rPr>
                <w:rFonts w:ascii="Arial" w:hAnsi="Arial" w:cs="Arial"/>
                <w:color w:val="000000"/>
              </w:rPr>
              <w:t>Participant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034295" w14:textId="77777777" w:rsidR="003D7867" w:rsidRDefault="003D7867" w:rsidP="003D7867">
            <w:pPr>
              <w:pStyle w:val="NormalWeb"/>
              <w:spacing w:before="0" w:beforeAutospacing="0" w:after="0" w:afterAutospacing="0" w:line="0" w:lineRule="atLeast"/>
            </w:pPr>
            <w:r>
              <w:rPr>
                <w:rFonts w:ascii="Arial" w:hAnsi="Arial" w:cs="Arial"/>
                <w:color w:val="000000"/>
              </w:rPr>
              <w:t>Dana &amp; Yendol-Hoppey Chapter 3</w:t>
            </w:r>
          </w:p>
        </w:tc>
      </w:tr>
      <w:tr w:rsidR="003D7867" w14:paraId="644426F0"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385A8E" w14:textId="77777777" w:rsidR="003D7867" w:rsidRDefault="003D7867" w:rsidP="003D7867">
            <w:pPr>
              <w:pStyle w:val="NormalWeb"/>
              <w:spacing w:before="0" w:beforeAutospacing="0" w:after="0" w:afterAutospacing="0"/>
              <w:rPr>
                <w:rFonts w:eastAsia="SimSun"/>
              </w:rPr>
            </w:pPr>
            <w:r>
              <w:rPr>
                <w:rFonts w:ascii="Arial" w:hAnsi="Arial" w:cs="Arial"/>
                <w:color w:val="000000"/>
              </w:rPr>
              <w:t>Monday, February 22nd</w:t>
            </w:r>
          </w:p>
          <w:p w14:paraId="7EF6BD51" w14:textId="77777777" w:rsidR="003D7867" w:rsidRDefault="003D7867" w:rsidP="003D7867">
            <w:pPr>
              <w:pStyle w:val="NormalWeb"/>
              <w:numPr>
                <w:ilvl w:val="0"/>
                <w:numId w:val="14"/>
              </w:numPr>
              <w:spacing w:before="0" w:beforeAutospacing="0" w:after="0" w:afterAutospacing="0"/>
            </w:pPr>
            <w:r>
              <w:rPr>
                <w:rFonts w:ascii="Arial" w:hAnsi="Arial" w:cs="Arial"/>
                <w:color w:val="000000"/>
              </w:rPr>
              <w:t>Morning Meeting- field exp. Discussion</w:t>
            </w:r>
          </w:p>
          <w:p w14:paraId="5AC9D46B" w14:textId="77777777" w:rsidR="003D7867" w:rsidRDefault="003D7867" w:rsidP="003D7867">
            <w:pPr>
              <w:pStyle w:val="NormalWeb"/>
              <w:numPr>
                <w:ilvl w:val="0"/>
                <w:numId w:val="14"/>
              </w:numPr>
              <w:spacing w:before="0" w:beforeAutospacing="0" w:after="0" w:afterAutospacing="0"/>
            </w:pPr>
            <w:r w:rsidRPr="003D7867">
              <w:rPr>
                <w:rFonts w:ascii="Arial" w:hAnsi="Arial" w:cs="Arial"/>
                <w:color w:val="000000"/>
              </w:rPr>
              <w:t>Story of my Professional Learning</w:t>
            </w:r>
          </w:p>
          <w:p w14:paraId="0BE700CA" w14:textId="77777777" w:rsidR="003D7867" w:rsidRDefault="003D7867" w:rsidP="003D7867">
            <w:pPr>
              <w:pStyle w:val="NormalWeb"/>
              <w:numPr>
                <w:ilvl w:val="0"/>
                <w:numId w:val="14"/>
              </w:numPr>
              <w:spacing w:before="0" w:beforeAutospacing="0" w:after="0" w:afterAutospacing="0"/>
            </w:pPr>
            <w:r w:rsidRPr="003D7867">
              <w:rPr>
                <w:rFonts w:ascii="Arial" w:hAnsi="Arial" w:cs="Arial"/>
                <w:color w:val="000000"/>
              </w:rPr>
              <w:t>Inquiry - Using USF database</w:t>
            </w:r>
          </w:p>
          <w:p w14:paraId="3815F8C9" w14:textId="77777777" w:rsidR="003D7867" w:rsidRDefault="003D7867" w:rsidP="003D7867">
            <w:pPr>
              <w:pStyle w:val="NormalWeb"/>
              <w:spacing w:before="0" w:beforeAutospacing="0" w:after="0" w:afterAutospacing="0" w:line="0" w:lineRule="atLeast"/>
            </w:pPr>
            <w:r w:rsidRPr="003D7867">
              <w:rPr>
                <w:rFonts w:ascii="Arial" w:hAnsi="Arial" w:cs="Arial"/>
                <w:color w:val="000000"/>
                <w:u w:val="thick"/>
              </w:rPr>
              <w:t>HW</w:t>
            </w:r>
            <w:r>
              <w:rPr>
                <w:rFonts w:ascii="Arial" w:hAnsi="Arial" w:cs="Arial"/>
                <w:color w:val="000000"/>
              </w:rPr>
              <w:t>: Collect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F601B9" w14:textId="77777777" w:rsidR="003D7867" w:rsidRDefault="003D7867" w:rsidP="003D7867">
            <w:pPr>
              <w:pStyle w:val="NormalWeb"/>
              <w:spacing w:before="0" w:beforeAutospacing="0" w:after="0" w:afterAutospacing="0"/>
              <w:rPr>
                <w:rFonts w:eastAsia="SimSun"/>
              </w:rPr>
            </w:pPr>
            <w:r>
              <w:rPr>
                <w:rFonts w:ascii="Arial" w:hAnsi="Arial" w:cs="Arial"/>
                <w:color w:val="000000"/>
              </w:rPr>
              <w:t>Description of Context/</w:t>
            </w:r>
          </w:p>
          <w:p w14:paraId="21ACF3B8" w14:textId="77777777" w:rsidR="003D7867" w:rsidRDefault="003D7867" w:rsidP="003D7867">
            <w:pPr>
              <w:pStyle w:val="NormalWeb"/>
              <w:spacing w:before="0" w:beforeAutospacing="0" w:after="0" w:afterAutospacing="0" w:line="0" w:lineRule="atLeast"/>
            </w:pPr>
            <w:r>
              <w:rPr>
                <w:rFonts w:ascii="Arial" w:hAnsi="Arial" w:cs="Arial"/>
                <w:color w:val="000000"/>
              </w:rPr>
              <w:t>Participant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0EA7B3" w14:textId="77777777" w:rsidR="003D7867" w:rsidRDefault="003D7867" w:rsidP="003D7867">
            <w:pPr>
              <w:pStyle w:val="NormalWeb"/>
              <w:spacing w:before="0" w:beforeAutospacing="0" w:after="0" w:afterAutospacing="0" w:line="0" w:lineRule="atLeast"/>
            </w:pPr>
            <w:r>
              <w:rPr>
                <w:rFonts w:ascii="Arial" w:hAnsi="Arial" w:cs="Arial"/>
                <w:color w:val="000000"/>
              </w:rPr>
              <w:t>Bring data pertaining to Story of My Professional Learning</w:t>
            </w:r>
          </w:p>
        </w:tc>
      </w:tr>
      <w:tr w:rsidR="003D7867" w14:paraId="799BC67E"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96A5C6" w14:textId="77777777" w:rsidR="003D7867" w:rsidRDefault="003D7867" w:rsidP="003D7867">
            <w:pPr>
              <w:pStyle w:val="NormalWeb"/>
              <w:spacing w:before="0" w:beforeAutospacing="0" w:after="0" w:afterAutospacing="0"/>
              <w:rPr>
                <w:rFonts w:eastAsia="SimSun"/>
              </w:rPr>
            </w:pPr>
            <w:r>
              <w:rPr>
                <w:rFonts w:ascii="Arial" w:hAnsi="Arial" w:cs="Arial"/>
                <w:color w:val="000000"/>
              </w:rPr>
              <w:t>Monday, February 29th</w:t>
            </w:r>
          </w:p>
          <w:p w14:paraId="1F626C95" w14:textId="77777777" w:rsidR="003D7867" w:rsidRDefault="003D7867" w:rsidP="003D7867">
            <w:pPr>
              <w:pStyle w:val="NormalWeb"/>
              <w:numPr>
                <w:ilvl w:val="0"/>
                <w:numId w:val="14"/>
              </w:numPr>
              <w:spacing w:before="0" w:beforeAutospacing="0" w:after="0" w:afterAutospacing="0"/>
            </w:pPr>
            <w:r>
              <w:rPr>
                <w:rFonts w:ascii="Arial" w:hAnsi="Arial" w:cs="Arial"/>
                <w:color w:val="000000"/>
              </w:rPr>
              <w:t>Morning Meeting- field exp. Discussion</w:t>
            </w:r>
          </w:p>
          <w:p w14:paraId="1DEC46D4" w14:textId="77777777" w:rsidR="003D7867" w:rsidRDefault="003D7867" w:rsidP="003D7867">
            <w:pPr>
              <w:pStyle w:val="NormalWeb"/>
              <w:numPr>
                <w:ilvl w:val="0"/>
                <w:numId w:val="14"/>
              </w:numPr>
              <w:spacing w:before="0" w:beforeAutospacing="0" w:after="0" w:afterAutospacing="0"/>
            </w:pPr>
            <w:r w:rsidRPr="003D7867">
              <w:rPr>
                <w:rFonts w:ascii="Arial" w:hAnsi="Arial" w:cs="Arial"/>
                <w:color w:val="000000"/>
              </w:rPr>
              <w:t>Story of my Professional Learning</w:t>
            </w:r>
          </w:p>
          <w:p w14:paraId="0C65FD6C" w14:textId="77777777" w:rsidR="003D7867" w:rsidRDefault="003D7867" w:rsidP="003D7867">
            <w:pPr>
              <w:pStyle w:val="NormalWeb"/>
              <w:numPr>
                <w:ilvl w:val="0"/>
                <w:numId w:val="14"/>
              </w:numPr>
              <w:spacing w:before="0" w:beforeAutospacing="0" w:after="0" w:afterAutospacing="0"/>
            </w:pPr>
            <w:r w:rsidRPr="003D7867">
              <w:rPr>
                <w:rFonts w:ascii="Arial" w:hAnsi="Arial" w:cs="Arial"/>
                <w:color w:val="000000"/>
              </w:rPr>
              <w:t xml:space="preserve">Inquiry </w:t>
            </w:r>
          </w:p>
          <w:p w14:paraId="3FB7D9DF" w14:textId="77777777" w:rsidR="003D7867" w:rsidRDefault="003D7867" w:rsidP="003D7867">
            <w:pPr>
              <w:pStyle w:val="NormalWeb"/>
              <w:spacing w:before="0" w:beforeAutospacing="0" w:after="0" w:afterAutospacing="0"/>
            </w:pPr>
            <w:r w:rsidRPr="003D7867">
              <w:rPr>
                <w:rFonts w:ascii="Arial" w:hAnsi="Arial" w:cs="Arial"/>
                <w:color w:val="000000"/>
                <w:u w:val="thick"/>
              </w:rPr>
              <w:t>HW</w:t>
            </w:r>
            <w:r>
              <w:rPr>
                <w:rFonts w:ascii="Arial" w:hAnsi="Arial" w:cs="Arial"/>
                <w:color w:val="000000"/>
              </w:rPr>
              <w:t>: Bring two more annotated bibliographies that are related to your research to the next class.</w:t>
            </w:r>
          </w:p>
          <w:p w14:paraId="0B2E1E5A" w14:textId="77777777" w:rsidR="003D7867" w:rsidRDefault="003D7867" w:rsidP="003D7867"/>
          <w:p w14:paraId="034F0A1D" w14:textId="77777777" w:rsidR="003D7867" w:rsidRDefault="003D7867" w:rsidP="003D7867">
            <w:pPr>
              <w:pStyle w:val="NormalWeb"/>
              <w:spacing w:before="0" w:beforeAutospacing="0" w:after="0" w:afterAutospacing="0" w:line="0" w:lineRule="atLeast"/>
            </w:pPr>
            <w:r w:rsidRPr="003D7867">
              <w:rPr>
                <w:rFonts w:ascii="Arial" w:hAnsi="Arial" w:cs="Arial"/>
                <w:color w:val="000000"/>
                <w:u w:val="thick"/>
              </w:rPr>
              <w:t>HW</w:t>
            </w:r>
            <w:r>
              <w:rPr>
                <w:rFonts w:ascii="Arial" w:hAnsi="Arial" w:cs="Arial"/>
                <w:color w:val="000000"/>
              </w:rPr>
              <w:t>: Collect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439C7B" w14:textId="77777777" w:rsidR="003D7867" w:rsidRDefault="003D7867" w:rsidP="003D7867">
            <w:pPr>
              <w:pStyle w:val="NormalWeb"/>
              <w:spacing w:before="0" w:beforeAutospacing="0" w:after="0" w:afterAutospacing="0"/>
              <w:rPr>
                <w:rFonts w:eastAsia="SimSun"/>
              </w:rPr>
            </w:pPr>
            <w:r>
              <w:rPr>
                <w:rFonts w:ascii="Arial" w:hAnsi="Arial" w:cs="Arial"/>
                <w:color w:val="000000"/>
              </w:rPr>
              <w:t>Writing an Annotated Bibliography- Finding an article on USF database</w:t>
            </w:r>
          </w:p>
          <w:p w14:paraId="5ED6D906" w14:textId="77777777" w:rsidR="003D7867" w:rsidRDefault="003D7867" w:rsidP="003D7867">
            <w:pPr>
              <w:pStyle w:val="NormalWeb"/>
              <w:spacing w:before="0" w:beforeAutospacing="0" w:after="0" w:afterAutospacing="0" w:line="0" w:lineRule="atLeast"/>
            </w:pPr>
            <w:r>
              <w:rPr>
                <w:rFonts w:ascii="Arial" w:hAnsi="Arial" w:cs="Arial"/>
                <w:color w:val="000000"/>
              </w:rPr>
              <w:t>(3 total) one in class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50B0CE" w14:textId="77777777" w:rsidR="003D7867" w:rsidRDefault="003D7867" w:rsidP="003D7867">
            <w:pPr>
              <w:pStyle w:val="NormalWeb"/>
              <w:spacing w:before="0" w:beforeAutospacing="0" w:after="0" w:afterAutospacing="0" w:line="0" w:lineRule="atLeast"/>
            </w:pPr>
            <w:r>
              <w:rPr>
                <w:rFonts w:ascii="Arial" w:hAnsi="Arial" w:cs="Arial"/>
                <w:color w:val="000000"/>
              </w:rPr>
              <w:t>Bring data pertaining to Story of My Professional Learning</w:t>
            </w:r>
          </w:p>
        </w:tc>
      </w:tr>
      <w:tr w:rsidR="003D7867" w14:paraId="5978EB61"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1AD31F" w14:textId="77777777" w:rsidR="003D7867" w:rsidRDefault="003D7867" w:rsidP="003D7867">
            <w:pPr>
              <w:pStyle w:val="NormalWeb"/>
              <w:spacing w:before="0" w:beforeAutospacing="0" w:after="0" w:afterAutospacing="0"/>
              <w:rPr>
                <w:rFonts w:eastAsia="SimSun"/>
              </w:rPr>
            </w:pPr>
            <w:r>
              <w:rPr>
                <w:rFonts w:ascii="Arial" w:hAnsi="Arial" w:cs="Arial"/>
                <w:color w:val="000000"/>
              </w:rPr>
              <w:t xml:space="preserve">Monday, March 7th </w:t>
            </w:r>
          </w:p>
          <w:p w14:paraId="68223622" w14:textId="77777777" w:rsidR="003D7867" w:rsidRDefault="003D7867" w:rsidP="003D7867">
            <w:pPr>
              <w:pStyle w:val="NormalWeb"/>
              <w:numPr>
                <w:ilvl w:val="0"/>
                <w:numId w:val="14"/>
              </w:numPr>
              <w:spacing w:before="0" w:beforeAutospacing="0" w:after="0" w:afterAutospacing="0"/>
            </w:pPr>
            <w:r>
              <w:rPr>
                <w:rFonts w:ascii="Arial" w:hAnsi="Arial" w:cs="Arial"/>
                <w:color w:val="000000"/>
              </w:rPr>
              <w:t>Morning Meeting- field exp. Discussion</w:t>
            </w:r>
          </w:p>
          <w:p w14:paraId="0383A972" w14:textId="77777777" w:rsidR="003D7867" w:rsidRDefault="003D7867" w:rsidP="003D7867">
            <w:pPr>
              <w:pStyle w:val="NormalWeb"/>
              <w:numPr>
                <w:ilvl w:val="0"/>
                <w:numId w:val="14"/>
              </w:numPr>
              <w:spacing w:before="0" w:beforeAutospacing="0" w:after="0" w:afterAutospacing="0"/>
            </w:pPr>
            <w:r w:rsidRPr="003D7867">
              <w:rPr>
                <w:rFonts w:ascii="Arial" w:hAnsi="Arial" w:cs="Arial"/>
                <w:color w:val="000000"/>
              </w:rPr>
              <w:t>Story of my Professional Learning</w:t>
            </w:r>
          </w:p>
          <w:p w14:paraId="6D082DE3" w14:textId="77777777" w:rsidR="003D7867" w:rsidRDefault="003D7867" w:rsidP="003D7867">
            <w:pPr>
              <w:pStyle w:val="NormalWeb"/>
              <w:numPr>
                <w:ilvl w:val="0"/>
                <w:numId w:val="14"/>
              </w:numPr>
              <w:spacing w:before="0" w:beforeAutospacing="0" w:after="0" w:afterAutospacing="0"/>
            </w:pPr>
            <w:r w:rsidRPr="003D7867">
              <w:rPr>
                <w:rFonts w:ascii="Arial" w:hAnsi="Arial" w:cs="Arial"/>
                <w:color w:val="000000"/>
              </w:rPr>
              <w:t xml:space="preserve">Inquiry </w:t>
            </w:r>
          </w:p>
          <w:p w14:paraId="6DD5557F" w14:textId="77777777" w:rsidR="003D7867" w:rsidRDefault="003D7867" w:rsidP="003D7867">
            <w:pPr>
              <w:pStyle w:val="NormalWeb"/>
              <w:spacing w:before="0" w:beforeAutospacing="0" w:after="0" w:afterAutospacing="0" w:line="0" w:lineRule="atLeast"/>
            </w:pPr>
            <w:r w:rsidRPr="000C128F">
              <w:rPr>
                <w:rFonts w:ascii="Arial" w:hAnsi="Arial" w:cs="Arial"/>
                <w:color w:val="000000"/>
                <w:u w:val="thick"/>
              </w:rPr>
              <w:t>HW</w:t>
            </w:r>
            <w:r>
              <w:rPr>
                <w:rFonts w:ascii="Arial" w:hAnsi="Arial" w:cs="Arial"/>
                <w:color w:val="000000"/>
              </w:rPr>
              <w:t>: Bring in an example 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3DE90A" w14:textId="77777777" w:rsidR="003D7867" w:rsidRDefault="003D7867" w:rsidP="003D7867">
            <w:pPr>
              <w:pStyle w:val="NormalWeb"/>
              <w:spacing w:before="0" w:beforeAutospacing="0" w:after="0" w:afterAutospacing="0"/>
              <w:rPr>
                <w:rFonts w:eastAsia="SimSun"/>
              </w:rPr>
            </w:pPr>
            <w:r>
              <w:rPr>
                <w:rFonts w:ascii="Arial" w:hAnsi="Arial" w:cs="Arial"/>
                <w:color w:val="000000"/>
              </w:rPr>
              <w:t>Inquiry Brief (check in)</w:t>
            </w:r>
          </w:p>
          <w:p w14:paraId="5E2200DE" w14:textId="77777777" w:rsidR="003D7867" w:rsidRDefault="003D7867" w:rsidP="003D7867">
            <w:pPr>
              <w:pStyle w:val="NormalWeb"/>
              <w:spacing w:before="0" w:beforeAutospacing="0" w:after="0" w:afterAutospacing="0" w:line="0" w:lineRule="atLeast"/>
            </w:pPr>
            <w:r>
              <w:rPr>
                <w:rFonts w:ascii="Arial" w:hAnsi="Arial" w:cs="Arial"/>
                <w:color w:val="000000"/>
              </w:rPr>
              <w:t>Write first draft of proposal to USF Inquiry Conference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88357D" w14:textId="77777777" w:rsidR="003D7867" w:rsidRDefault="003D7867" w:rsidP="003D7867">
            <w:pPr>
              <w:pStyle w:val="NormalWeb"/>
              <w:spacing w:before="0" w:beforeAutospacing="0" w:after="0" w:afterAutospacing="0" w:line="0" w:lineRule="atLeast"/>
            </w:pPr>
            <w:r>
              <w:rPr>
                <w:rFonts w:ascii="Arial" w:hAnsi="Arial" w:cs="Arial"/>
                <w:color w:val="000000"/>
              </w:rPr>
              <w:t>Bring two more annotated bibliographies that are related to your research.</w:t>
            </w:r>
          </w:p>
        </w:tc>
      </w:tr>
      <w:tr w:rsidR="003D7867" w14:paraId="7ACFA00D"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EAC275" w14:textId="77777777" w:rsidR="003D7867" w:rsidRDefault="000C128F" w:rsidP="003D7867">
            <w:pPr>
              <w:pStyle w:val="NormalWeb"/>
              <w:spacing w:before="0" w:beforeAutospacing="0" w:after="0" w:afterAutospacing="0"/>
              <w:rPr>
                <w:rFonts w:eastAsia="SimSun"/>
              </w:rPr>
            </w:pPr>
            <w:r>
              <w:rPr>
                <w:rFonts w:ascii="Arial" w:hAnsi="Arial" w:cs="Arial"/>
                <w:color w:val="000000"/>
              </w:rPr>
              <w:t>Monday, March 14</w:t>
            </w:r>
            <w:r w:rsidR="003D7867">
              <w:rPr>
                <w:rFonts w:ascii="Arial" w:hAnsi="Arial" w:cs="Arial"/>
                <w:color w:val="000000"/>
              </w:rPr>
              <w:t>th</w:t>
            </w:r>
          </w:p>
          <w:p w14:paraId="5F32AA4A" w14:textId="77777777" w:rsidR="003D7867" w:rsidRDefault="003D7867" w:rsidP="003D7867">
            <w:pPr>
              <w:pStyle w:val="NormalWeb"/>
              <w:spacing w:before="0" w:beforeAutospacing="0" w:after="0" w:afterAutospacing="0" w:line="0" w:lineRule="atLeast"/>
            </w:pPr>
            <w:r>
              <w:rPr>
                <w:rFonts w:ascii="Arial" w:hAnsi="Arial" w:cs="Arial"/>
                <w:color w:val="000000"/>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BBC408" w14:textId="77777777" w:rsidR="003D7867" w:rsidRDefault="003D7867" w:rsidP="003D7867">
            <w:pPr>
              <w:pStyle w:val="NormalWeb"/>
              <w:spacing w:before="0" w:beforeAutospacing="0" w:after="0" w:afterAutospacing="0" w:line="0" w:lineRule="atLeast"/>
            </w:pPr>
            <w:r>
              <w:rPr>
                <w:rFonts w:ascii="Arial" w:hAnsi="Arial" w:cs="Arial"/>
                <w:color w:val="000000"/>
              </w:rPr>
              <w:t>NO CLASS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5C3700" w14:textId="77777777" w:rsidR="000C128F" w:rsidRDefault="000C128F" w:rsidP="003D7867">
            <w:pPr>
              <w:pStyle w:val="NormalWeb"/>
              <w:spacing w:before="0" w:beforeAutospacing="0" w:after="0" w:afterAutospacing="0" w:line="0" w:lineRule="atLeast"/>
              <w:rPr>
                <w:rFonts w:ascii="Arial" w:hAnsi="Arial" w:cs="Arial"/>
                <w:color w:val="000000"/>
              </w:rPr>
            </w:pPr>
            <w:r>
              <w:rPr>
                <w:rFonts w:ascii="Arial" w:hAnsi="Arial" w:cs="Arial"/>
                <w:color w:val="000000"/>
              </w:rPr>
              <w:t>USF/</w:t>
            </w:r>
            <w:r w:rsidR="003D7867">
              <w:rPr>
                <w:rFonts w:ascii="Arial" w:hAnsi="Arial" w:cs="Arial"/>
                <w:color w:val="000000"/>
              </w:rPr>
              <w:t xml:space="preserve">HCPS </w:t>
            </w:r>
          </w:p>
          <w:p w14:paraId="0FB701E0" w14:textId="77777777" w:rsidR="003D7867" w:rsidRDefault="003D7867" w:rsidP="003D7867">
            <w:pPr>
              <w:pStyle w:val="NormalWeb"/>
              <w:spacing w:before="0" w:beforeAutospacing="0" w:after="0" w:afterAutospacing="0" w:line="0" w:lineRule="atLeast"/>
            </w:pPr>
            <w:r>
              <w:rPr>
                <w:rFonts w:ascii="Arial" w:hAnsi="Arial" w:cs="Arial"/>
                <w:color w:val="000000"/>
              </w:rPr>
              <w:t>Spring Break</w:t>
            </w:r>
          </w:p>
        </w:tc>
      </w:tr>
      <w:tr w:rsidR="003D7867" w14:paraId="26E8BF32"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3BFCF9" w14:textId="77777777" w:rsidR="003D7867" w:rsidRDefault="000C128F" w:rsidP="003D7867">
            <w:pPr>
              <w:pStyle w:val="NormalWeb"/>
              <w:spacing w:before="0" w:beforeAutospacing="0" w:after="0" w:afterAutospacing="0"/>
              <w:rPr>
                <w:rFonts w:eastAsia="SimSun"/>
              </w:rPr>
            </w:pPr>
            <w:r>
              <w:rPr>
                <w:rFonts w:ascii="Arial" w:hAnsi="Arial" w:cs="Arial"/>
                <w:color w:val="000000"/>
              </w:rPr>
              <w:t>Monday, March 21st</w:t>
            </w:r>
          </w:p>
          <w:p w14:paraId="3A64A5D0" w14:textId="77777777" w:rsidR="000C128F" w:rsidRDefault="000C128F" w:rsidP="000C128F">
            <w:pPr>
              <w:pStyle w:val="NormalWeb"/>
              <w:numPr>
                <w:ilvl w:val="0"/>
                <w:numId w:val="14"/>
              </w:numPr>
              <w:spacing w:before="0" w:beforeAutospacing="0" w:after="0" w:afterAutospacing="0"/>
            </w:pPr>
            <w:r>
              <w:rPr>
                <w:rFonts w:ascii="Arial" w:hAnsi="Arial" w:cs="Arial"/>
                <w:color w:val="000000"/>
              </w:rPr>
              <w:t>Morning Meeting- field exp. Discussion</w:t>
            </w:r>
          </w:p>
          <w:p w14:paraId="4239EFBC" w14:textId="77777777" w:rsidR="000C128F" w:rsidRDefault="000C128F" w:rsidP="000C128F">
            <w:pPr>
              <w:pStyle w:val="NormalWeb"/>
              <w:numPr>
                <w:ilvl w:val="0"/>
                <w:numId w:val="14"/>
              </w:numPr>
              <w:spacing w:before="0" w:beforeAutospacing="0" w:after="0" w:afterAutospacing="0"/>
            </w:pPr>
            <w:r w:rsidRPr="003D7867">
              <w:rPr>
                <w:rFonts w:ascii="Arial" w:hAnsi="Arial" w:cs="Arial"/>
                <w:color w:val="000000"/>
              </w:rPr>
              <w:t>Story of my Professional Learning</w:t>
            </w:r>
          </w:p>
          <w:p w14:paraId="43AECA9A" w14:textId="77777777" w:rsidR="003D7867" w:rsidRDefault="000C128F" w:rsidP="000C128F">
            <w:pPr>
              <w:pStyle w:val="NormalWeb"/>
              <w:numPr>
                <w:ilvl w:val="0"/>
                <w:numId w:val="14"/>
              </w:numPr>
              <w:spacing w:before="0" w:beforeAutospacing="0" w:after="0" w:afterAutospacing="0"/>
            </w:pPr>
            <w:r w:rsidRPr="003D7867">
              <w:rPr>
                <w:rFonts w:ascii="Arial" w:hAnsi="Arial" w:cs="Arial"/>
                <w:color w:val="000000"/>
              </w:rPr>
              <w:t xml:space="preserve">Inquiry </w:t>
            </w:r>
          </w:p>
          <w:p w14:paraId="239F3E7A" w14:textId="77777777" w:rsidR="000C128F" w:rsidRDefault="000C128F" w:rsidP="000C128F">
            <w:pPr>
              <w:pStyle w:val="NormalWeb"/>
              <w:spacing w:before="0" w:beforeAutospacing="0" w:after="0" w:afterAutospacing="0" w:line="0" w:lineRule="atLeast"/>
              <w:rPr>
                <w:rFonts w:ascii="Arial" w:hAnsi="Arial" w:cs="Arial"/>
                <w:color w:val="000000"/>
              </w:rPr>
            </w:pPr>
            <w:r w:rsidRPr="003D7867">
              <w:rPr>
                <w:rFonts w:ascii="Arial" w:hAnsi="Arial" w:cs="Arial"/>
                <w:color w:val="000000"/>
                <w:u w:val="thick"/>
              </w:rPr>
              <w:t>HW</w:t>
            </w:r>
            <w:r>
              <w:rPr>
                <w:rFonts w:ascii="Arial" w:hAnsi="Arial" w:cs="Arial"/>
                <w:color w:val="000000"/>
              </w:rPr>
              <w:t xml:space="preserve">: Read Ch. 4 in Dana &amp; Yendol-Hoppey </w:t>
            </w:r>
          </w:p>
          <w:p w14:paraId="2F2CA191" w14:textId="77777777" w:rsidR="000C128F" w:rsidRPr="000C128F" w:rsidRDefault="000C128F" w:rsidP="000C128F">
            <w:pPr>
              <w:pStyle w:val="NormalWeb"/>
              <w:spacing w:before="0" w:beforeAutospacing="0" w:after="0" w:afterAutospacing="0" w:line="0" w:lineRule="atLeast"/>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3F09F2" w14:textId="77777777" w:rsidR="003D7867" w:rsidRDefault="003D7867" w:rsidP="003D7867">
            <w:pPr>
              <w:pStyle w:val="NormalWeb"/>
              <w:spacing w:before="0" w:beforeAutospacing="0" w:after="0" w:afterAutospacing="0"/>
              <w:rPr>
                <w:rFonts w:eastAsia="SimSun"/>
              </w:rPr>
            </w:pPr>
            <w:r>
              <w:rPr>
                <w:rFonts w:ascii="Arial" w:hAnsi="Arial" w:cs="Arial"/>
                <w:color w:val="000000"/>
              </w:rPr>
              <w:t>Data Collection and Analysis Part I – Coding, Reflection of data collected so far</w:t>
            </w:r>
          </w:p>
          <w:p w14:paraId="336D73B0" w14:textId="77777777" w:rsidR="003D7867" w:rsidRDefault="003D7867" w:rsidP="003D7867">
            <w:pPr>
              <w:pStyle w:val="NormalWeb"/>
              <w:spacing w:before="0" w:beforeAutospacing="0" w:after="0" w:afterAutospacing="0" w:line="0" w:lineRule="atLeast"/>
            </w:pPr>
            <w:r>
              <w:rPr>
                <w:rFonts w:ascii="Arial" w:hAnsi="Arial" w:cs="Arial"/>
                <w:color w:val="000000"/>
              </w:rPr>
              <w:t>Finalize USF Inquiry Conference Proposal and Submit 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FBFA90" w14:textId="77777777" w:rsidR="000C128F" w:rsidRDefault="003D7867" w:rsidP="000C128F">
            <w:pPr>
              <w:pStyle w:val="NormalWeb"/>
              <w:spacing w:before="0" w:beforeAutospacing="0" w:after="0" w:afterAutospacing="0"/>
            </w:pPr>
            <w:r>
              <w:rPr>
                <w:rFonts w:ascii="Arial" w:hAnsi="Arial" w:cs="Arial"/>
                <w:color w:val="000000"/>
              </w:rPr>
              <w:t>Bring in an example of data</w:t>
            </w:r>
            <w:r w:rsidR="000C128F">
              <w:t xml:space="preserve"> </w:t>
            </w:r>
          </w:p>
          <w:p w14:paraId="45C80EB3" w14:textId="77777777" w:rsidR="003D7867" w:rsidRPr="000C128F" w:rsidRDefault="003D7867" w:rsidP="000C128F">
            <w:pPr>
              <w:pStyle w:val="NormalWeb"/>
              <w:spacing w:before="0" w:beforeAutospacing="0" w:after="0" w:afterAutospacing="0"/>
              <w:rPr>
                <w:rFonts w:eastAsia="SimSun"/>
              </w:rPr>
            </w:pPr>
            <w:r>
              <w:rPr>
                <w:rFonts w:ascii="Arial" w:hAnsi="Arial" w:cs="Arial"/>
                <w:color w:val="000000"/>
              </w:rPr>
              <w:t>Submit USF Inquiry Conference Proposal and Send the Confirmation to your PRT</w:t>
            </w:r>
          </w:p>
        </w:tc>
      </w:tr>
      <w:tr w:rsidR="003D7867" w14:paraId="423EA5F3"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FBB6A8" w14:textId="77777777" w:rsidR="003D7867" w:rsidRDefault="000C128F" w:rsidP="003D7867">
            <w:pPr>
              <w:pStyle w:val="NormalWeb"/>
              <w:spacing w:before="0" w:beforeAutospacing="0" w:after="0" w:afterAutospacing="0"/>
              <w:rPr>
                <w:rFonts w:eastAsia="SimSun"/>
              </w:rPr>
            </w:pPr>
            <w:r>
              <w:rPr>
                <w:rFonts w:ascii="Arial" w:hAnsi="Arial" w:cs="Arial"/>
                <w:color w:val="000000"/>
              </w:rPr>
              <w:t>Monday, March 28</w:t>
            </w:r>
            <w:r w:rsidR="003D7867">
              <w:rPr>
                <w:rFonts w:ascii="Arial" w:hAnsi="Arial" w:cs="Arial"/>
                <w:color w:val="000000"/>
              </w:rPr>
              <w:t>th</w:t>
            </w:r>
          </w:p>
          <w:p w14:paraId="589B2E89" w14:textId="77777777" w:rsidR="000C128F" w:rsidRDefault="000C128F" w:rsidP="000C128F">
            <w:pPr>
              <w:pStyle w:val="NormalWeb"/>
              <w:numPr>
                <w:ilvl w:val="0"/>
                <w:numId w:val="14"/>
              </w:numPr>
              <w:spacing w:before="0" w:beforeAutospacing="0" w:after="0" w:afterAutospacing="0"/>
            </w:pPr>
            <w:r>
              <w:rPr>
                <w:rFonts w:ascii="Arial" w:hAnsi="Arial" w:cs="Arial"/>
                <w:color w:val="000000"/>
              </w:rPr>
              <w:t>Morning Meeting- field exp. Discussion</w:t>
            </w:r>
          </w:p>
          <w:p w14:paraId="54552000" w14:textId="77777777" w:rsidR="000C128F" w:rsidRDefault="000C128F" w:rsidP="000C128F">
            <w:pPr>
              <w:pStyle w:val="NormalWeb"/>
              <w:numPr>
                <w:ilvl w:val="0"/>
                <w:numId w:val="14"/>
              </w:numPr>
              <w:spacing w:before="0" w:beforeAutospacing="0" w:after="0" w:afterAutospacing="0"/>
            </w:pPr>
            <w:r w:rsidRPr="003D7867">
              <w:rPr>
                <w:rFonts w:ascii="Arial" w:hAnsi="Arial" w:cs="Arial"/>
                <w:color w:val="000000"/>
              </w:rPr>
              <w:t>Story of my Professional Learning</w:t>
            </w:r>
          </w:p>
          <w:p w14:paraId="60B97EDC" w14:textId="77777777" w:rsidR="000C128F" w:rsidRDefault="000C128F" w:rsidP="000C128F">
            <w:pPr>
              <w:pStyle w:val="NormalWeb"/>
              <w:numPr>
                <w:ilvl w:val="0"/>
                <w:numId w:val="14"/>
              </w:numPr>
              <w:spacing w:before="0" w:beforeAutospacing="0" w:after="0" w:afterAutospacing="0"/>
            </w:pPr>
            <w:r w:rsidRPr="003D7867">
              <w:rPr>
                <w:rFonts w:ascii="Arial" w:hAnsi="Arial" w:cs="Arial"/>
                <w:color w:val="000000"/>
              </w:rPr>
              <w:t xml:space="preserve">Inquiry </w:t>
            </w:r>
          </w:p>
          <w:p w14:paraId="4744961D" w14:textId="77777777" w:rsidR="003D7867" w:rsidRPr="000C128F" w:rsidRDefault="000C128F" w:rsidP="003D7867">
            <w:pPr>
              <w:pStyle w:val="NormalWeb"/>
              <w:spacing w:before="0" w:beforeAutospacing="0" w:after="0" w:afterAutospacing="0" w:line="0" w:lineRule="atLeast"/>
              <w:rPr>
                <w:rFonts w:ascii="Arial" w:hAnsi="Arial" w:cs="Arial"/>
                <w:color w:val="000000"/>
              </w:rPr>
            </w:pPr>
            <w:r w:rsidRPr="003D7867">
              <w:rPr>
                <w:rFonts w:ascii="Arial" w:hAnsi="Arial" w:cs="Arial"/>
                <w:color w:val="000000"/>
                <w:u w:val="thick"/>
              </w:rPr>
              <w:t>HW</w:t>
            </w:r>
            <w:r>
              <w:rPr>
                <w:rFonts w:ascii="Arial" w:hAnsi="Arial" w:cs="Arial"/>
                <w:color w:val="000000"/>
              </w:rPr>
              <w:t xml:space="preserve">: Read Ch. 5 in Dana &amp; Yendol-Hoppey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3FA85C" w14:textId="77777777" w:rsidR="003D7867" w:rsidRDefault="003D7867" w:rsidP="003D7867">
            <w:pPr>
              <w:pStyle w:val="NormalWeb"/>
              <w:spacing w:before="0" w:beforeAutospacing="0" w:after="0" w:afterAutospacing="0" w:line="0" w:lineRule="atLeast"/>
            </w:pPr>
            <w:r>
              <w:rPr>
                <w:rFonts w:ascii="Arial" w:hAnsi="Arial" w:cs="Arial"/>
                <w:color w:val="000000"/>
              </w:rPr>
              <w:t>Data Collection of lesson plans and student artifacts, memo writing – write your first memo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2A9262" w14:textId="77777777" w:rsidR="003D7867" w:rsidRDefault="003D7867" w:rsidP="003D7867">
            <w:pPr>
              <w:pStyle w:val="NormalWeb"/>
              <w:spacing w:before="0" w:beforeAutospacing="0" w:after="0" w:afterAutospacing="0" w:line="0" w:lineRule="atLeast"/>
            </w:pPr>
            <w:r>
              <w:rPr>
                <w:rFonts w:ascii="Arial" w:hAnsi="Arial" w:cs="Arial"/>
                <w:color w:val="000000"/>
              </w:rPr>
              <w:t>Dana &amp; Yendol-Hoppey Chapter 4</w:t>
            </w:r>
          </w:p>
        </w:tc>
      </w:tr>
      <w:tr w:rsidR="003D7867" w14:paraId="5F02448A"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7127ED" w14:textId="77777777" w:rsidR="003D7867" w:rsidRDefault="000C128F" w:rsidP="003D7867">
            <w:pPr>
              <w:pStyle w:val="NormalWeb"/>
              <w:spacing w:before="0" w:beforeAutospacing="0" w:after="0" w:afterAutospacing="0"/>
              <w:rPr>
                <w:rFonts w:eastAsia="SimSun"/>
              </w:rPr>
            </w:pPr>
            <w:r>
              <w:rPr>
                <w:rFonts w:ascii="Arial" w:hAnsi="Arial" w:cs="Arial"/>
                <w:color w:val="000000"/>
              </w:rPr>
              <w:t>Monday, April 4</w:t>
            </w:r>
            <w:r w:rsidR="003D7867">
              <w:rPr>
                <w:rFonts w:ascii="Arial" w:hAnsi="Arial" w:cs="Arial"/>
                <w:color w:val="000000"/>
              </w:rPr>
              <w:t>th</w:t>
            </w:r>
          </w:p>
          <w:p w14:paraId="2815A855" w14:textId="77777777" w:rsidR="000C128F" w:rsidRDefault="000C128F" w:rsidP="000C128F">
            <w:pPr>
              <w:pStyle w:val="NormalWeb"/>
              <w:numPr>
                <w:ilvl w:val="0"/>
                <w:numId w:val="14"/>
              </w:numPr>
              <w:spacing w:before="0" w:beforeAutospacing="0" w:after="0" w:afterAutospacing="0"/>
            </w:pPr>
            <w:r>
              <w:rPr>
                <w:rFonts w:ascii="Arial" w:hAnsi="Arial" w:cs="Arial"/>
                <w:color w:val="000000"/>
              </w:rPr>
              <w:t>Morning Meeting- field exp. Discussion</w:t>
            </w:r>
          </w:p>
          <w:p w14:paraId="61E79AD2" w14:textId="77777777" w:rsidR="000C128F" w:rsidRDefault="000C128F" w:rsidP="000C128F">
            <w:pPr>
              <w:pStyle w:val="NormalWeb"/>
              <w:numPr>
                <w:ilvl w:val="0"/>
                <w:numId w:val="14"/>
              </w:numPr>
              <w:spacing w:before="0" w:beforeAutospacing="0" w:after="0" w:afterAutospacing="0"/>
            </w:pPr>
            <w:r w:rsidRPr="003D7867">
              <w:rPr>
                <w:rFonts w:ascii="Arial" w:hAnsi="Arial" w:cs="Arial"/>
                <w:color w:val="000000"/>
              </w:rPr>
              <w:t>Story of my Professional Learning</w:t>
            </w:r>
          </w:p>
          <w:p w14:paraId="0D2B513E" w14:textId="77777777" w:rsidR="003D7867" w:rsidRDefault="000C128F" w:rsidP="000C128F">
            <w:pPr>
              <w:pStyle w:val="NormalWeb"/>
              <w:numPr>
                <w:ilvl w:val="0"/>
                <w:numId w:val="14"/>
              </w:numPr>
              <w:spacing w:before="0" w:beforeAutospacing="0" w:after="0" w:afterAutospacing="0"/>
            </w:pPr>
            <w:r w:rsidRPr="003D7867">
              <w:rPr>
                <w:rFonts w:ascii="Arial" w:hAnsi="Arial" w:cs="Arial"/>
                <w:color w:val="000000"/>
              </w:rPr>
              <w:t xml:space="preserve">Inquiry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D88107" w14:textId="77777777" w:rsidR="003D7867" w:rsidRDefault="003D7867" w:rsidP="003D7867">
            <w:pPr>
              <w:pStyle w:val="NormalWeb"/>
              <w:spacing w:before="0" w:beforeAutospacing="0" w:after="0" w:afterAutospacing="0"/>
              <w:rPr>
                <w:rFonts w:eastAsia="SimSun"/>
              </w:rPr>
            </w:pPr>
            <w:r>
              <w:rPr>
                <w:rFonts w:ascii="Arial" w:hAnsi="Arial" w:cs="Arial"/>
                <w:color w:val="000000"/>
              </w:rPr>
              <w:t>Data Analysis – Coding and Memo Writing</w:t>
            </w:r>
          </w:p>
          <w:p w14:paraId="79DACAA6" w14:textId="77777777" w:rsidR="003D7867" w:rsidRDefault="003D7867" w:rsidP="003D7867"/>
          <w:p w14:paraId="599D2BBA" w14:textId="77777777" w:rsidR="003D7867" w:rsidRDefault="003D7867" w:rsidP="003D7867">
            <w:pPr>
              <w:pStyle w:val="NormalWeb"/>
              <w:spacing w:before="0" w:beforeAutospacing="0" w:after="0" w:afterAutospacing="0"/>
              <w:rPr>
                <w:rFonts w:eastAsia="SimSun"/>
              </w:rPr>
            </w:pPr>
            <w:r>
              <w:rPr>
                <w:rFonts w:ascii="Arial" w:hAnsi="Arial" w:cs="Arial"/>
                <w:color w:val="000000"/>
              </w:rPr>
              <w:t>Data Analysis and Finding Claims</w:t>
            </w:r>
          </w:p>
          <w:p w14:paraId="7DA36E49" w14:textId="77777777" w:rsidR="003D7867" w:rsidRDefault="003D7867" w:rsidP="003D7867">
            <w:pPr>
              <w:spacing w:line="0" w:lineRule="atLeast"/>
              <w:rPr>
                <w:rFonts w:ascii="Times" w:hAnsi="Time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AE00F" w14:textId="77777777" w:rsidR="003D7867" w:rsidRDefault="000C128F" w:rsidP="003D7867">
            <w:pPr>
              <w:pStyle w:val="NormalWeb"/>
              <w:spacing w:before="0" w:beforeAutospacing="0" w:after="0" w:afterAutospacing="0" w:line="0" w:lineRule="atLeast"/>
            </w:pPr>
            <w:r>
              <w:rPr>
                <w:rFonts w:ascii="Arial" w:hAnsi="Arial" w:cs="Arial"/>
                <w:color w:val="000000"/>
              </w:rPr>
              <w:t xml:space="preserve">Dana &amp; Yendol-Hoppey </w:t>
            </w:r>
            <w:r w:rsidR="003D7867">
              <w:rPr>
                <w:rFonts w:ascii="Arial" w:hAnsi="Arial" w:cs="Arial"/>
                <w:color w:val="000000"/>
              </w:rPr>
              <w:t>Chapter 5</w:t>
            </w:r>
          </w:p>
        </w:tc>
      </w:tr>
      <w:tr w:rsidR="003D7867" w14:paraId="5D10843D"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0C3899" w14:textId="77777777" w:rsidR="003D7867" w:rsidRDefault="000C128F" w:rsidP="003D7867">
            <w:pPr>
              <w:pStyle w:val="NormalWeb"/>
              <w:spacing w:before="0" w:beforeAutospacing="0" w:after="0" w:afterAutospacing="0"/>
              <w:rPr>
                <w:rFonts w:eastAsia="SimSun"/>
              </w:rPr>
            </w:pPr>
            <w:r>
              <w:rPr>
                <w:rFonts w:ascii="Arial" w:hAnsi="Arial" w:cs="Arial"/>
                <w:color w:val="000000"/>
              </w:rPr>
              <w:t>Monday, April 11</w:t>
            </w:r>
            <w:r w:rsidR="003D7867">
              <w:rPr>
                <w:rFonts w:ascii="Arial" w:hAnsi="Arial" w:cs="Arial"/>
                <w:color w:val="000000"/>
              </w:rPr>
              <w:t xml:space="preserve">th </w:t>
            </w:r>
          </w:p>
          <w:p w14:paraId="70E44DF3" w14:textId="77777777" w:rsidR="000C128F" w:rsidRDefault="000C128F" w:rsidP="000C128F">
            <w:pPr>
              <w:pStyle w:val="NormalWeb"/>
              <w:numPr>
                <w:ilvl w:val="0"/>
                <w:numId w:val="14"/>
              </w:numPr>
              <w:spacing w:before="0" w:beforeAutospacing="0" w:after="0" w:afterAutospacing="0"/>
            </w:pPr>
            <w:r>
              <w:rPr>
                <w:rFonts w:ascii="Arial" w:hAnsi="Arial" w:cs="Arial"/>
                <w:color w:val="000000"/>
              </w:rPr>
              <w:t>Morning Meeting- field exp. Discussion</w:t>
            </w:r>
          </w:p>
          <w:p w14:paraId="15FB20BF" w14:textId="77777777" w:rsidR="009417F0" w:rsidRDefault="000C128F" w:rsidP="009417F0">
            <w:pPr>
              <w:pStyle w:val="NormalWeb"/>
              <w:numPr>
                <w:ilvl w:val="0"/>
                <w:numId w:val="14"/>
              </w:numPr>
              <w:spacing w:before="0" w:beforeAutospacing="0" w:after="0" w:afterAutospacing="0"/>
            </w:pPr>
            <w:r w:rsidRPr="003D7867">
              <w:rPr>
                <w:rFonts w:ascii="Arial" w:hAnsi="Arial" w:cs="Arial"/>
                <w:color w:val="000000"/>
              </w:rPr>
              <w:t>Story of my Professional Learning</w:t>
            </w:r>
          </w:p>
          <w:p w14:paraId="7286D2D8" w14:textId="5E24061E" w:rsidR="003D7867" w:rsidRDefault="000C128F" w:rsidP="009417F0">
            <w:pPr>
              <w:pStyle w:val="NormalWeb"/>
              <w:numPr>
                <w:ilvl w:val="0"/>
                <w:numId w:val="14"/>
              </w:numPr>
              <w:spacing w:before="0" w:beforeAutospacing="0" w:after="0" w:afterAutospacing="0"/>
            </w:pPr>
            <w:r w:rsidRPr="009417F0">
              <w:rPr>
                <w:rFonts w:ascii="Arial" w:hAnsi="Arial" w:cs="Arial"/>
                <w:color w:val="000000"/>
              </w:rPr>
              <w:t>Inquiry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53A680" w14:textId="77777777" w:rsidR="003D7867" w:rsidRDefault="003D7867" w:rsidP="003D7867">
            <w:pPr>
              <w:pStyle w:val="NormalWeb"/>
              <w:spacing w:before="0" w:beforeAutospacing="0" w:after="0" w:afterAutospacing="0"/>
              <w:rPr>
                <w:rFonts w:eastAsia="SimSun"/>
              </w:rPr>
            </w:pPr>
            <w:r>
              <w:rPr>
                <w:rFonts w:ascii="Arial" w:hAnsi="Arial" w:cs="Arial"/>
                <w:color w:val="000000"/>
              </w:rPr>
              <w:t>Findings/Themes/Claims</w:t>
            </w:r>
          </w:p>
          <w:p w14:paraId="59274F72" w14:textId="77777777" w:rsidR="003D7867" w:rsidRDefault="003D7867" w:rsidP="003D7867">
            <w:pPr>
              <w:pStyle w:val="NormalWeb"/>
              <w:spacing w:before="0" w:beforeAutospacing="0" w:after="0" w:afterAutospacing="0" w:line="0" w:lineRule="atLeast"/>
            </w:pPr>
            <w:r>
              <w:rPr>
                <w:rFonts w:ascii="Arial" w:hAnsi="Arial" w:cs="Arial"/>
                <w:color w:val="000000"/>
              </w:rPr>
              <w:t>Individual Support as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1FA52D" w14:textId="77777777" w:rsidR="003D7867" w:rsidRDefault="003D7867" w:rsidP="003D7867">
            <w:pPr>
              <w:pStyle w:val="NormalWeb"/>
              <w:spacing w:before="0" w:beforeAutospacing="0" w:after="0" w:afterAutospacing="0" w:line="0" w:lineRule="atLeast"/>
            </w:pPr>
            <w:r>
              <w:rPr>
                <w:rFonts w:ascii="Arial" w:hAnsi="Arial" w:cs="Arial"/>
                <w:color w:val="000000"/>
              </w:rPr>
              <w:t>Claims about Performance Posted to Web Space in order to prep for Story of My Professional Learning</w:t>
            </w:r>
          </w:p>
        </w:tc>
      </w:tr>
      <w:tr w:rsidR="003D7867" w14:paraId="4A8F18AE"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AE10A5" w14:textId="77777777" w:rsidR="003D7867" w:rsidRDefault="000C128F" w:rsidP="003D7867">
            <w:pPr>
              <w:pStyle w:val="NormalWeb"/>
              <w:spacing w:before="0" w:beforeAutospacing="0" w:after="0" w:afterAutospacing="0" w:line="0" w:lineRule="atLeast"/>
            </w:pPr>
            <w:r>
              <w:rPr>
                <w:rFonts w:ascii="Arial" w:hAnsi="Arial" w:cs="Arial"/>
                <w:color w:val="000000"/>
              </w:rPr>
              <w:t>Monday, April 18</w:t>
            </w:r>
            <w:r w:rsidR="003D7867">
              <w:rPr>
                <w:rFonts w:ascii="Arial" w:hAnsi="Arial" w:cs="Arial"/>
                <w:color w:val="000000"/>
              </w:rPr>
              <w:t>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C166C6" w14:textId="77777777" w:rsidR="003D7867" w:rsidRDefault="003D7867" w:rsidP="003D7867">
            <w:pPr>
              <w:pStyle w:val="NormalWeb"/>
              <w:spacing w:before="0" w:beforeAutospacing="0" w:after="0" w:afterAutospacing="0" w:line="0" w:lineRule="atLeast"/>
            </w:pPr>
            <w:r>
              <w:rPr>
                <w:rFonts w:ascii="Arial" w:hAnsi="Arial" w:cs="Arial"/>
                <w:color w:val="000000"/>
              </w:rPr>
              <w:t>Culmination – Present Story of My Professional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90BC29" w14:textId="77777777" w:rsidR="003D7867" w:rsidRDefault="003D7867" w:rsidP="003D7867">
            <w:pPr>
              <w:pStyle w:val="NormalWeb"/>
              <w:spacing w:before="0" w:beforeAutospacing="0" w:after="0" w:afterAutospacing="0" w:line="0" w:lineRule="atLeast"/>
            </w:pPr>
            <w:r>
              <w:rPr>
                <w:rFonts w:ascii="Arial" w:hAnsi="Arial" w:cs="Arial"/>
                <w:color w:val="000000"/>
              </w:rPr>
              <w:t>Story of My Professional Learning Due</w:t>
            </w:r>
          </w:p>
        </w:tc>
      </w:tr>
      <w:tr w:rsidR="003D7867" w14:paraId="590AB785" w14:textId="77777777" w:rsidTr="000C128F">
        <w:tc>
          <w:tcPr>
            <w:tcW w:w="10153"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2B65B" w14:textId="77777777" w:rsidR="003D7867" w:rsidRDefault="003D7867" w:rsidP="003D7867">
            <w:pPr>
              <w:pStyle w:val="NormalWeb"/>
              <w:spacing w:before="0" w:beforeAutospacing="0" w:after="0" w:afterAutospacing="0" w:line="0" w:lineRule="atLeast"/>
            </w:pPr>
            <w:r>
              <w:rPr>
                <w:rFonts w:ascii="Arial" w:hAnsi="Arial" w:cs="Arial"/>
                <w:color w:val="0000FF"/>
              </w:rPr>
              <w:t>****During FSA, there may be changes to your schedule. We will let you know what your field experience will look like during this time. *****</w:t>
            </w:r>
          </w:p>
        </w:tc>
      </w:tr>
      <w:tr w:rsidR="003D7867" w14:paraId="537AF190"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2F49E7" w14:textId="77777777" w:rsidR="003D7867" w:rsidRDefault="000C128F" w:rsidP="003D7867">
            <w:pPr>
              <w:pStyle w:val="NormalWeb"/>
              <w:spacing w:before="0" w:beforeAutospacing="0" w:after="0" w:afterAutospacing="0"/>
              <w:rPr>
                <w:rFonts w:eastAsia="SimSun"/>
              </w:rPr>
            </w:pPr>
            <w:r>
              <w:rPr>
                <w:rFonts w:ascii="Arial" w:hAnsi="Arial" w:cs="Arial"/>
                <w:color w:val="0000FF"/>
              </w:rPr>
              <w:t>Wednesday, April 20th</w:t>
            </w:r>
            <w:r w:rsidR="003D7867">
              <w:rPr>
                <w:rFonts w:ascii="Arial" w:hAnsi="Arial" w:cs="Arial"/>
                <w:color w:val="0000FF"/>
              </w:rPr>
              <w:t>****</w:t>
            </w:r>
          </w:p>
          <w:p w14:paraId="3032DB91" w14:textId="77777777" w:rsidR="003D7867" w:rsidRDefault="003D7867" w:rsidP="003D7867">
            <w:pPr>
              <w:pStyle w:val="NormalWeb"/>
              <w:spacing w:before="0" w:beforeAutospacing="0" w:after="0" w:afterAutospacing="0" w:line="0" w:lineRule="atLeast"/>
            </w:pPr>
            <w:r>
              <w:rPr>
                <w:rFonts w:ascii="Arial" w:hAnsi="Arial" w:cs="Arial"/>
                <w:color w:val="0000FF"/>
              </w:rPr>
              <w:t>12:00 - 3:30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1E0971" w14:textId="77777777" w:rsidR="003D7867" w:rsidRDefault="003D7867" w:rsidP="003D7867">
            <w:pPr>
              <w:pStyle w:val="NormalWeb"/>
              <w:spacing w:before="0" w:beforeAutospacing="0" w:after="0" w:afterAutospacing="0" w:line="0" w:lineRule="atLeast"/>
            </w:pPr>
            <w:r>
              <w:rPr>
                <w:rFonts w:ascii="Arial" w:hAnsi="Arial" w:cs="Arial"/>
                <w:color w:val="0000FF"/>
              </w:rPr>
              <w:t>Inquiry Data Analysis Workshop and Poster Presentation Preparation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5CFDA1" w14:textId="77777777" w:rsidR="003D7867" w:rsidRDefault="003D7867" w:rsidP="003D7867">
            <w:pPr>
              <w:rPr>
                <w:rFonts w:ascii="Times" w:hAnsi="Times"/>
                <w:sz w:val="1"/>
              </w:rPr>
            </w:pPr>
          </w:p>
        </w:tc>
      </w:tr>
      <w:tr w:rsidR="003D7867" w14:paraId="72CE16C2"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2069E" w14:textId="77777777" w:rsidR="003D7867" w:rsidRDefault="000C128F" w:rsidP="003D7867">
            <w:pPr>
              <w:pStyle w:val="NormalWeb"/>
              <w:spacing w:before="0" w:beforeAutospacing="0" w:after="0" w:afterAutospacing="0"/>
              <w:rPr>
                <w:rFonts w:eastAsia="SimSun"/>
              </w:rPr>
            </w:pPr>
            <w:r>
              <w:rPr>
                <w:rFonts w:ascii="Arial" w:hAnsi="Arial" w:cs="Arial"/>
                <w:color w:val="0000FF"/>
              </w:rPr>
              <w:t>Friday, April 22nd</w:t>
            </w:r>
            <w:r w:rsidR="003D7867">
              <w:rPr>
                <w:rFonts w:ascii="Arial" w:hAnsi="Arial" w:cs="Arial"/>
                <w:color w:val="0000FF"/>
              </w:rPr>
              <w:t>****</w:t>
            </w:r>
          </w:p>
          <w:p w14:paraId="3314A50E" w14:textId="77777777" w:rsidR="003D7867" w:rsidRDefault="003D7867" w:rsidP="003D7867">
            <w:pPr>
              <w:pStyle w:val="NormalWeb"/>
              <w:spacing w:before="0" w:beforeAutospacing="0" w:after="0" w:afterAutospacing="0" w:line="0" w:lineRule="atLeast"/>
            </w:pPr>
            <w:r>
              <w:rPr>
                <w:rFonts w:ascii="Arial" w:hAnsi="Arial" w:cs="Arial"/>
                <w:color w:val="0000FF"/>
              </w:rPr>
              <w:t>8:30 - 12:00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0CD2C4" w14:textId="77777777" w:rsidR="003D7867" w:rsidRDefault="003D7867" w:rsidP="003D7867">
            <w:pPr>
              <w:pStyle w:val="NormalWeb"/>
              <w:spacing w:before="0" w:beforeAutospacing="0" w:after="0" w:afterAutospacing="0"/>
              <w:rPr>
                <w:rFonts w:eastAsia="SimSun"/>
              </w:rPr>
            </w:pPr>
            <w:r>
              <w:rPr>
                <w:rFonts w:ascii="Arial" w:hAnsi="Arial" w:cs="Arial"/>
                <w:color w:val="0000FF"/>
              </w:rPr>
              <w:t>Inquiry Presentation Practice</w:t>
            </w:r>
          </w:p>
          <w:p w14:paraId="18FE8A63" w14:textId="77777777" w:rsidR="003D7867" w:rsidRDefault="003D7867" w:rsidP="003D7867">
            <w:pPr>
              <w:pStyle w:val="NormalWeb"/>
              <w:spacing w:before="0" w:beforeAutospacing="0" w:after="0" w:afterAutospacing="0" w:line="0" w:lineRule="atLeast"/>
            </w:pPr>
            <w:r>
              <w:rPr>
                <w:rFonts w:ascii="Arial" w:hAnsi="Arial" w:cs="Arial"/>
                <w:color w:val="0000FF"/>
              </w:rPr>
              <w:t>Please bring a draft of your board for feedback. You may want to have your information taped on it so that you can make changes easily.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0FC1FE" w14:textId="77777777" w:rsidR="003D7867" w:rsidRDefault="003D7867" w:rsidP="003D7867">
            <w:pPr>
              <w:pStyle w:val="NormalWeb"/>
              <w:spacing w:before="0" w:beforeAutospacing="0" w:after="0" w:afterAutospacing="0"/>
              <w:rPr>
                <w:rFonts w:eastAsia="SimSun"/>
              </w:rPr>
            </w:pPr>
            <w:r>
              <w:rPr>
                <w:rFonts w:ascii="Arial" w:hAnsi="Arial" w:cs="Arial"/>
                <w:color w:val="0000FF"/>
              </w:rPr>
              <w:t>Inquiry into Beliefs: Teaching Platform Due Posted to your Web Space</w:t>
            </w:r>
          </w:p>
          <w:p w14:paraId="0F9218CC" w14:textId="77777777" w:rsidR="003D7867" w:rsidRDefault="003D7867" w:rsidP="003D7867">
            <w:pPr>
              <w:pStyle w:val="NormalWeb"/>
              <w:spacing w:before="0" w:beforeAutospacing="0" w:after="0" w:afterAutospacing="0" w:line="0" w:lineRule="atLeast"/>
            </w:pPr>
            <w:r>
              <w:rPr>
                <w:rFonts w:ascii="Arial" w:hAnsi="Arial" w:cs="Arial"/>
                <w:color w:val="0000FF"/>
              </w:rPr>
              <w:t xml:space="preserve">Self Assessments are due to Tracy, Wendy, and Marc </w:t>
            </w:r>
          </w:p>
        </w:tc>
      </w:tr>
      <w:tr w:rsidR="003D7867" w14:paraId="7BF3624F"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4C09B5" w14:textId="77777777" w:rsidR="003D7867" w:rsidRPr="00304E4E" w:rsidRDefault="003D7867" w:rsidP="003D7867">
            <w:pPr>
              <w:pStyle w:val="NormalWeb"/>
              <w:spacing w:before="0" w:beforeAutospacing="0" w:after="0" w:afterAutospacing="0"/>
              <w:rPr>
                <w:rFonts w:eastAsia="SimSun"/>
                <w:i/>
              </w:rPr>
            </w:pPr>
            <w:r w:rsidRPr="00304E4E">
              <w:rPr>
                <w:rFonts w:ascii="Arial" w:hAnsi="Arial" w:cs="Arial"/>
                <w:b/>
                <w:bCs/>
                <w:i/>
                <w:color w:val="000000"/>
              </w:rPr>
              <w:t xml:space="preserve">Monday, April </w:t>
            </w:r>
            <w:r w:rsidR="000C128F" w:rsidRPr="00304E4E">
              <w:rPr>
                <w:rFonts w:ascii="Arial" w:hAnsi="Arial" w:cs="Arial"/>
                <w:b/>
                <w:bCs/>
                <w:i/>
                <w:color w:val="000000"/>
              </w:rPr>
              <w:t>25th</w:t>
            </w:r>
          </w:p>
          <w:p w14:paraId="6B1D610F" w14:textId="77777777" w:rsidR="003D7867" w:rsidRPr="00304E4E" w:rsidRDefault="003D7867" w:rsidP="00304E4E">
            <w:pPr>
              <w:pStyle w:val="NormalWeb"/>
              <w:spacing w:before="0" w:beforeAutospacing="0" w:after="0" w:afterAutospacing="0"/>
              <w:rPr>
                <w:i/>
              </w:rPr>
            </w:pPr>
            <w:r w:rsidRPr="00304E4E">
              <w:rPr>
                <w:rFonts w:ascii="Arial" w:hAnsi="Arial" w:cs="Arial"/>
                <w:b/>
                <w:bCs/>
                <w:i/>
                <w:color w:val="000000"/>
              </w:rPr>
              <w:t>ALL 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216366" w14:textId="77777777" w:rsidR="003D7867" w:rsidRPr="00304E4E" w:rsidRDefault="003D7867" w:rsidP="003D7867">
            <w:pPr>
              <w:pStyle w:val="NormalWeb"/>
              <w:spacing w:before="0" w:beforeAutospacing="0" w:after="0" w:afterAutospacing="0" w:line="0" w:lineRule="atLeast"/>
              <w:rPr>
                <w:rFonts w:ascii="Arial" w:hAnsi="Arial" w:cs="Arial"/>
                <w:b/>
                <w:bCs/>
                <w:i/>
                <w:color w:val="000000"/>
              </w:rPr>
            </w:pPr>
            <w:r w:rsidRPr="00304E4E">
              <w:rPr>
                <w:rFonts w:ascii="Arial" w:hAnsi="Arial" w:cs="Arial"/>
                <w:b/>
                <w:bCs/>
                <w:i/>
                <w:color w:val="000000"/>
              </w:rPr>
              <w:t>USF Annual Inquiry Conference</w:t>
            </w:r>
          </w:p>
          <w:p w14:paraId="58EF3012" w14:textId="77777777" w:rsidR="00304E4E" w:rsidRPr="00304E4E" w:rsidRDefault="00304E4E" w:rsidP="003D7867">
            <w:pPr>
              <w:pStyle w:val="NormalWeb"/>
              <w:spacing w:before="0" w:beforeAutospacing="0" w:after="0" w:afterAutospacing="0" w:line="0" w:lineRule="atLeast"/>
              <w:rPr>
                <w:i/>
              </w:rPr>
            </w:pPr>
            <w:r w:rsidRPr="00304E4E">
              <w:rPr>
                <w:rFonts w:ascii="Arial" w:hAnsi="Arial" w:cs="Arial"/>
                <w:b/>
                <w:bCs/>
                <w:i/>
                <w:color w:val="000000"/>
              </w:rPr>
              <w:t>Location: TBD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141195" w14:textId="77777777" w:rsidR="003D7867" w:rsidRPr="00304E4E" w:rsidRDefault="003D7867" w:rsidP="003D7867">
            <w:pPr>
              <w:rPr>
                <w:rFonts w:ascii="Times" w:hAnsi="Times"/>
                <w:i/>
                <w:sz w:val="1"/>
              </w:rPr>
            </w:pPr>
          </w:p>
        </w:tc>
      </w:tr>
      <w:tr w:rsidR="003D7867" w14:paraId="62181100" w14:textId="77777777" w:rsidTr="000C128F">
        <w:tc>
          <w:tcPr>
            <w:tcW w:w="3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0F612B" w14:textId="77777777" w:rsidR="000C128F" w:rsidRPr="009417F0" w:rsidRDefault="000C128F" w:rsidP="003D7867">
            <w:pPr>
              <w:pStyle w:val="NormalWeb"/>
              <w:spacing w:before="0" w:beforeAutospacing="0" w:after="0" w:afterAutospacing="0" w:line="0" w:lineRule="atLeast"/>
              <w:rPr>
                <w:rFonts w:ascii="Arial" w:hAnsi="Arial" w:cs="Arial"/>
                <w:color w:val="000000"/>
                <w:u w:val="thick"/>
              </w:rPr>
            </w:pPr>
            <w:r w:rsidRPr="009417F0">
              <w:rPr>
                <w:rFonts w:ascii="Arial" w:hAnsi="Arial" w:cs="Arial"/>
                <w:color w:val="000000"/>
                <w:u w:val="thick"/>
              </w:rPr>
              <w:t>Monday, May 2nd</w:t>
            </w:r>
            <w:r w:rsidR="003D7867" w:rsidRPr="009417F0">
              <w:rPr>
                <w:rFonts w:ascii="Arial" w:hAnsi="Arial" w:cs="Arial"/>
                <w:color w:val="000000"/>
                <w:u w:val="thick"/>
              </w:rPr>
              <w:t xml:space="preserve"> – </w:t>
            </w:r>
          </w:p>
          <w:p w14:paraId="400F7AD3" w14:textId="77777777" w:rsidR="003D7867" w:rsidRPr="009417F0" w:rsidRDefault="000C128F" w:rsidP="003D7867">
            <w:pPr>
              <w:pStyle w:val="NormalWeb"/>
              <w:spacing w:before="0" w:beforeAutospacing="0" w:after="0" w:afterAutospacing="0" w:line="0" w:lineRule="atLeast"/>
              <w:rPr>
                <w:u w:val="thick"/>
              </w:rPr>
            </w:pPr>
            <w:r w:rsidRPr="009417F0">
              <w:rPr>
                <w:rFonts w:ascii="Arial" w:hAnsi="Arial" w:cs="Arial"/>
                <w:color w:val="000000"/>
                <w:u w:val="thick"/>
              </w:rPr>
              <w:t>Friday, May 6th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E7C014" w14:textId="77777777" w:rsidR="003D7867" w:rsidRPr="009417F0" w:rsidRDefault="003D7867" w:rsidP="003D7867">
            <w:pPr>
              <w:pStyle w:val="NormalWeb"/>
              <w:spacing w:before="0" w:beforeAutospacing="0" w:after="0" w:afterAutospacing="0" w:line="0" w:lineRule="atLeast"/>
              <w:rPr>
                <w:u w:val="thick"/>
              </w:rPr>
            </w:pPr>
            <w:r w:rsidRPr="009417F0">
              <w:rPr>
                <w:rFonts w:ascii="Arial" w:hAnsi="Arial" w:cs="Arial"/>
                <w:color w:val="000000"/>
                <w:u w:val="thick"/>
              </w:rPr>
              <w:t>Finals Week/Exams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C0876C" w14:textId="77777777" w:rsidR="003D7867" w:rsidRPr="009417F0" w:rsidRDefault="003D7867" w:rsidP="003D7867">
            <w:pPr>
              <w:pStyle w:val="NormalWeb"/>
              <w:spacing w:before="0" w:beforeAutospacing="0" w:after="0" w:afterAutospacing="0" w:line="0" w:lineRule="atLeast"/>
              <w:rPr>
                <w:u w:val="thick"/>
              </w:rPr>
            </w:pPr>
            <w:r w:rsidRPr="009417F0">
              <w:rPr>
                <w:rFonts w:ascii="Arial" w:hAnsi="Arial" w:cs="Arial"/>
                <w:color w:val="000000"/>
                <w:u w:val="thick"/>
              </w:rPr>
              <w:t>If there a</w:t>
            </w:r>
            <w:r w:rsidR="00304E4E" w:rsidRPr="009417F0">
              <w:rPr>
                <w:rFonts w:ascii="Arial" w:hAnsi="Arial" w:cs="Arial"/>
                <w:color w:val="000000"/>
                <w:u w:val="thick"/>
              </w:rPr>
              <w:t>re no final exams, residents</w:t>
            </w:r>
            <w:r w:rsidRPr="009417F0">
              <w:rPr>
                <w:rFonts w:ascii="Arial" w:hAnsi="Arial" w:cs="Arial"/>
                <w:color w:val="000000"/>
                <w:u w:val="thick"/>
              </w:rPr>
              <w:t xml:space="preserve"> expected</w:t>
            </w:r>
            <w:r w:rsidR="00304E4E" w:rsidRPr="009417F0">
              <w:rPr>
                <w:rFonts w:ascii="Arial" w:hAnsi="Arial" w:cs="Arial"/>
                <w:color w:val="000000"/>
                <w:u w:val="thick"/>
              </w:rPr>
              <w:t xml:space="preserve"> to be in classrooms </w:t>
            </w:r>
            <w:r w:rsidRPr="009417F0">
              <w:rPr>
                <w:rFonts w:ascii="Arial" w:hAnsi="Arial" w:cs="Arial"/>
                <w:color w:val="000000"/>
                <w:u w:val="thick"/>
              </w:rPr>
              <w:t>all day from 7:30am – 3:30pm</w:t>
            </w:r>
          </w:p>
        </w:tc>
      </w:tr>
    </w:tbl>
    <w:p w14:paraId="505113E0" w14:textId="77777777" w:rsidR="004B7135" w:rsidRDefault="004B7135" w:rsidP="004B7135">
      <w:pPr>
        <w:pStyle w:val="NormalWeb"/>
        <w:spacing w:before="0" w:beforeAutospacing="0" w:after="0" w:afterAutospacing="0"/>
        <w:rPr>
          <w:rFonts w:eastAsia="SimSun"/>
        </w:rPr>
      </w:pPr>
      <w:r>
        <w:rPr>
          <w:rFonts w:ascii="Arial" w:hAnsi="Arial" w:cs="Arial"/>
          <w:color w:val="000000"/>
        </w:rPr>
        <w:t>*** All dates, topics, and assignments are tentative and subject to change. Students will be notified of any changes.</w:t>
      </w:r>
    </w:p>
    <w:p w14:paraId="51746146" w14:textId="77777777" w:rsidR="004B7135" w:rsidRDefault="004B7135" w:rsidP="004B7135">
      <w:pPr>
        <w:pStyle w:val="Heading1"/>
        <w:spacing w:before="480" w:after="120"/>
      </w:pPr>
      <w:r>
        <w:rPr>
          <w:rFonts w:ascii="Arial" w:hAnsi="Arial" w:cs="Arial"/>
          <w:color w:val="000000"/>
          <w:sz w:val="24"/>
          <w:szCs w:val="24"/>
          <w:u w:val="single"/>
        </w:rPr>
        <w:t>ASSESSMENT PROCESS/GOAL SETTING CONFERENCES:</w:t>
      </w:r>
    </w:p>
    <w:p w14:paraId="78C49FA8" w14:textId="77777777" w:rsidR="004B7135" w:rsidRDefault="004B7135" w:rsidP="004B7135">
      <w:pPr>
        <w:pStyle w:val="NormalWeb"/>
        <w:spacing w:before="0" w:beforeAutospacing="0" w:after="0" w:afterAutospacing="0"/>
        <w:rPr>
          <w:rFonts w:eastAsia="SimSun"/>
        </w:rPr>
      </w:pPr>
      <w:r>
        <w:rPr>
          <w:rFonts w:ascii="Arial" w:hAnsi="Arial" w:cs="Arial"/>
          <w:color w:val="000000"/>
        </w:rPr>
        <w:t>The purpose of assessment is to allow you to take stock of your performance at a particular point in time so that you may celebrate your strengths and set goals to improve. Assessment is a three-way responsibility. You, your collaborating teacher, and your PRT all play key roles in the assessment process.</w:t>
      </w:r>
    </w:p>
    <w:p w14:paraId="2A2DD915" w14:textId="77777777" w:rsidR="004B7135" w:rsidRDefault="004B7135" w:rsidP="004B7135"/>
    <w:p w14:paraId="3BEDC795" w14:textId="77777777" w:rsidR="004B7135" w:rsidRDefault="004B7135" w:rsidP="004B7135">
      <w:pPr>
        <w:pStyle w:val="NormalWeb"/>
        <w:spacing w:before="0" w:beforeAutospacing="0" w:after="0" w:afterAutospacing="0"/>
        <w:rPr>
          <w:rFonts w:eastAsia="SimSun"/>
        </w:rPr>
      </w:pPr>
      <w:r>
        <w:rPr>
          <w:rFonts w:ascii="Arial" w:hAnsi="Arial" w:cs="Arial"/>
          <w:color w:val="000000"/>
        </w:rPr>
        <w:t>There are several guiding principles that undergird the assessment process:</w:t>
      </w:r>
    </w:p>
    <w:p w14:paraId="2C0E6783" w14:textId="77777777" w:rsidR="004B7135" w:rsidRDefault="004B7135" w:rsidP="004B7135">
      <w:pPr>
        <w:pStyle w:val="NormalWeb"/>
        <w:spacing w:before="0" w:beforeAutospacing="0" w:after="0" w:afterAutospacing="0"/>
      </w:pPr>
      <w:r>
        <w:rPr>
          <w:rFonts w:ascii="Arial" w:hAnsi="Arial" w:cs="Arial"/>
          <w:color w:val="000000"/>
          <w:sz w:val="23"/>
          <w:szCs w:val="23"/>
          <w:u w:val="single"/>
        </w:rPr>
        <w:t>1.  Assessment is collaborative and centered around the resident’s self-reflection and goal setting.</w:t>
      </w:r>
    </w:p>
    <w:p w14:paraId="3FA5D1E6" w14:textId="77777777" w:rsidR="004B7135" w:rsidRDefault="004B7135" w:rsidP="004B7135">
      <w:pPr>
        <w:pStyle w:val="NormalWeb"/>
        <w:spacing w:before="0" w:beforeAutospacing="0" w:after="0" w:afterAutospacing="0"/>
      </w:pPr>
      <w:r>
        <w:rPr>
          <w:rFonts w:ascii="Arial" w:hAnsi="Arial" w:cs="Arial"/>
          <w:color w:val="000000"/>
          <w:sz w:val="23"/>
          <w:szCs w:val="23"/>
        </w:rPr>
        <w:t>Since the main objective of all assessment is to encourage and enable growth, it is necessary for one to recognize the components of high quality teaching in one’s own teaching performance and to be able to identify areas of strength and areas needing further growth.</w:t>
      </w:r>
    </w:p>
    <w:p w14:paraId="57723F11" w14:textId="77777777" w:rsidR="004B7135" w:rsidRDefault="004B7135" w:rsidP="004B7135">
      <w:pPr>
        <w:pStyle w:val="NormalWeb"/>
        <w:spacing w:before="0" w:beforeAutospacing="0" w:after="0" w:afterAutospacing="0"/>
      </w:pPr>
      <w:r>
        <w:rPr>
          <w:rFonts w:ascii="Arial" w:hAnsi="Arial" w:cs="Arial"/>
          <w:color w:val="000000"/>
          <w:sz w:val="23"/>
          <w:szCs w:val="23"/>
          <w:u w:val="single"/>
        </w:rPr>
        <w:t>2. Assessment is continuous.</w:t>
      </w:r>
    </w:p>
    <w:p w14:paraId="54EA5933" w14:textId="77777777" w:rsidR="004B7135" w:rsidRDefault="004B7135" w:rsidP="004B7135">
      <w:pPr>
        <w:pStyle w:val="NormalWeb"/>
        <w:spacing w:before="0" w:beforeAutospacing="0" w:after="0" w:afterAutospacing="0"/>
      </w:pPr>
      <w:r>
        <w:rPr>
          <w:rFonts w:ascii="Arial" w:hAnsi="Arial" w:cs="Arial"/>
          <w:color w:val="000000"/>
          <w:sz w:val="23"/>
          <w:szCs w:val="23"/>
        </w:rPr>
        <w:t>  </w:t>
      </w:r>
      <w:r>
        <w:rPr>
          <w:rStyle w:val="apple-tab-span"/>
          <w:rFonts w:ascii="Arial" w:hAnsi="Arial" w:cs="Arial"/>
          <w:color w:val="000000"/>
          <w:sz w:val="23"/>
          <w:szCs w:val="23"/>
        </w:rPr>
        <w:tab/>
      </w:r>
      <w:r>
        <w:rPr>
          <w:rFonts w:ascii="Arial" w:hAnsi="Arial" w:cs="Arial"/>
          <w:color w:val="000000"/>
          <w:sz w:val="23"/>
          <w:szCs w:val="23"/>
        </w:rPr>
        <w:t>In order to achieve maximum growth, it is important to seek and receive regular, consistent, and specific feedback about one’s performance.</w:t>
      </w:r>
    </w:p>
    <w:p w14:paraId="3D6CD431" w14:textId="77777777" w:rsidR="004B7135" w:rsidRDefault="004B7135" w:rsidP="004B7135">
      <w:pPr>
        <w:pStyle w:val="NormalWeb"/>
        <w:spacing w:before="0" w:beforeAutospacing="0" w:after="0" w:afterAutospacing="0"/>
      </w:pPr>
      <w:r>
        <w:rPr>
          <w:rFonts w:ascii="Arial" w:hAnsi="Arial" w:cs="Arial"/>
          <w:color w:val="000000"/>
          <w:sz w:val="23"/>
          <w:szCs w:val="23"/>
          <w:u w:val="single"/>
        </w:rPr>
        <w:t>3. Assessment is comprehensive.</w:t>
      </w:r>
    </w:p>
    <w:p w14:paraId="13152D67" w14:textId="77777777" w:rsidR="004B7135" w:rsidRDefault="004B7135" w:rsidP="004B7135">
      <w:pPr>
        <w:pStyle w:val="NormalWeb"/>
        <w:spacing w:before="0" w:beforeAutospacing="0" w:after="0" w:afterAutospacing="0"/>
      </w:pPr>
      <w:r>
        <w:rPr>
          <w:rFonts w:ascii="Arial" w:hAnsi="Arial" w:cs="Arial"/>
          <w:color w:val="000000"/>
          <w:sz w:val="23"/>
          <w:szCs w:val="23"/>
        </w:rPr>
        <w:t>  </w:t>
      </w:r>
      <w:r>
        <w:rPr>
          <w:rStyle w:val="apple-tab-span"/>
          <w:rFonts w:ascii="Arial" w:hAnsi="Arial" w:cs="Arial"/>
          <w:color w:val="000000"/>
          <w:sz w:val="23"/>
          <w:szCs w:val="23"/>
        </w:rPr>
        <w:tab/>
      </w:r>
      <w:r>
        <w:rPr>
          <w:rFonts w:ascii="Arial" w:hAnsi="Arial" w:cs="Arial"/>
          <w:color w:val="000000"/>
          <w:sz w:val="23"/>
          <w:szCs w:val="23"/>
        </w:rPr>
        <w:t>Becoming an excellent teacher means more than simply delivering effective instruction in the classroom.  Maintaining high standards of professional behavior, establishing positive relationships with colleagues, parents, etc., engaging in teacher leadership activities when appropriate, and using inquiry and self-reflection to improve one’s practice are critical components of the holistic role of teacher.</w:t>
      </w:r>
    </w:p>
    <w:p w14:paraId="2E7B747A" w14:textId="77777777" w:rsidR="004B7135" w:rsidRDefault="004B7135" w:rsidP="004B7135">
      <w:pPr>
        <w:pStyle w:val="NormalWeb"/>
        <w:spacing w:before="0" w:beforeAutospacing="0" w:after="0" w:afterAutospacing="0"/>
      </w:pPr>
      <w:r>
        <w:rPr>
          <w:rFonts w:ascii="Arial" w:hAnsi="Arial" w:cs="Arial"/>
          <w:color w:val="000000"/>
          <w:sz w:val="23"/>
          <w:szCs w:val="23"/>
          <w:u w:val="single"/>
        </w:rPr>
        <w:t>4. Assessment is specific.</w:t>
      </w:r>
    </w:p>
    <w:p w14:paraId="51303EAA" w14:textId="77777777" w:rsidR="004B7135" w:rsidRDefault="004B7135" w:rsidP="004B7135">
      <w:pPr>
        <w:pStyle w:val="NormalWeb"/>
        <w:spacing w:before="0" w:beforeAutospacing="0" w:after="0" w:afterAutospacing="0"/>
      </w:pPr>
      <w:r>
        <w:rPr>
          <w:rFonts w:ascii="Arial" w:hAnsi="Arial" w:cs="Arial"/>
          <w:color w:val="000000"/>
          <w:sz w:val="23"/>
          <w:szCs w:val="23"/>
        </w:rPr>
        <w:t>  </w:t>
      </w:r>
      <w:r>
        <w:rPr>
          <w:rStyle w:val="apple-tab-span"/>
          <w:rFonts w:ascii="Arial" w:hAnsi="Arial" w:cs="Arial"/>
          <w:color w:val="000000"/>
          <w:sz w:val="23"/>
          <w:szCs w:val="23"/>
        </w:rPr>
        <w:tab/>
      </w:r>
      <w:r>
        <w:rPr>
          <w:rFonts w:ascii="Arial" w:hAnsi="Arial" w:cs="Arial"/>
          <w:color w:val="000000"/>
          <w:sz w:val="23"/>
          <w:szCs w:val="23"/>
        </w:rPr>
        <w:t>It is reasonable for you to expect to receive specific feedback and constructive suggestions for growth.  You should expect to have areas where you will need to grow throughout the residency experience.  This residency is simply the beginning of a life-long process of learning about your teaching. Specific feedback and suggestions for growth can be powerful support mechanisms to enable that learning to become more powerful.</w:t>
      </w:r>
    </w:p>
    <w:p w14:paraId="42E0F180" w14:textId="77777777" w:rsidR="004B7135" w:rsidRDefault="004B7135" w:rsidP="004B7135">
      <w:pPr>
        <w:pStyle w:val="NormalWeb"/>
        <w:spacing w:before="0" w:beforeAutospacing="0" w:after="0" w:afterAutospacing="0"/>
      </w:pPr>
      <w:r>
        <w:rPr>
          <w:rFonts w:ascii="Arial" w:hAnsi="Arial" w:cs="Arial"/>
          <w:color w:val="000000"/>
          <w:sz w:val="23"/>
          <w:szCs w:val="23"/>
          <w:u w:val="single"/>
        </w:rPr>
        <w:t>5. Assessment is individualized.</w:t>
      </w:r>
    </w:p>
    <w:p w14:paraId="4A9D8B00" w14:textId="77777777" w:rsidR="004B7135" w:rsidRDefault="004B7135" w:rsidP="004B7135">
      <w:pPr>
        <w:pStyle w:val="NormalWeb"/>
        <w:spacing w:before="0" w:beforeAutospacing="0" w:after="0" w:afterAutospacing="0"/>
      </w:pPr>
      <w:r>
        <w:rPr>
          <w:rFonts w:ascii="Arial" w:hAnsi="Arial" w:cs="Arial"/>
          <w:color w:val="000000"/>
          <w:sz w:val="23"/>
          <w:szCs w:val="23"/>
        </w:rPr>
        <w:t>  </w:t>
      </w:r>
      <w:r>
        <w:rPr>
          <w:rStyle w:val="apple-tab-span"/>
          <w:rFonts w:ascii="Arial" w:hAnsi="Arial" w:cs="Arial"/>
          <w:color w:val="000000"/>
          <w:sz w:val="23"/>
          <w:szCs w:val="23"/>
        </w:rPr>
        <w:tab/>
      </w:r>
      <w:r>
        <w:rPr>
          <w:rFonts w:ascii="Arial" w:hAnsi="Arial" w:cs="Arial"/>
          <w:color w:val="000000"/>
          <w:sz w:val="23"/>
          <w:szCs w:val="23"/>
        </w:rPr>
        <w:t>Because individual differences exist among residents, the assessment process must consider each intern individually without comparison to other residents or student teachers.  All residents do not progress at the same rate or in the exact same way. Assessment will be based upon each resident’s own capabilities as demonstrated through his/her performance.</w:t>
      </w:r>
    </w:p>
    <w:p w14:paraId="18EA4E21" w14:textId="3638956B" w:rsidR="004B7135" w:rsidRDefault="004B7135" w:rsidP="004B7135">
      <w:pPr>
        <w:pStyle w:val="NormalWeb"/>
        <w:spacing w:before="0" w:beforeAutospacing="0" w:after="0" w:afterAutospacing="0"/>
      </w:pPr>
      <w:r>
        <w:rPr>
          <w:rFonts w:ascii="Arial" w:hAnsi="Arial" w:cs="Arial"/>
          <w:color w:val="000000"/>
          <w:sz w:val="23"/>
          <w:szCs w:val="23"/>
        </w:rPr>
        <w:t xml:space="preserve">Whereas assessment is the formative process of collecting information and interpreting it as the basis for future actions, grading is the summative process of attaching some value judgment, expressed as a letter grade, to the quality of the resident’s performance.  The </w:t>
      </w:r>
      <w:r w:rsidR="00F93CF3">
        <w:rPr>
          <w:rFonts w:ascii="Arial" w:hAnsi="Arial" w:cs="Arial"/>
          <w:color w:val="000000"/>
          <w:sz w:val="23"/>
          <w:szCs w:val="23"/>
        </w:rPr>
        <w:t>resident, the collaborating teacher, and the PRT share the responsibility for assessment jointly</w:t>
      </w:r>
      <w:r>
        <w:rPr>
          <w:rFonts w:ascii="Arial" w:hAnsi="Arial" w:cs="Arial"/>
          <w:color w:val="000000"/>
          <w:sz w:val="23"/>
          <w:szCs w:val="23"/>
        </w:rPr>
        <w:t xml:space="preserve">. The </w:t>
      </w:r>
      <w:r w:rsidR="00F93CF3">
        <w:rPr>
          <w:rFonts w:ascii="Arial" w:hAnsi="Arial" w:cs="Arial"/>
          <w:color w:val="000000"/>
          <w:sz w:val="23"/>
          <w:szCs w:val="23"/>
        </w:rPr>
        <w:t>collaborating teacher and PRT share the responsibility for grading, which is the evaluative component,</w:t>
      </w:r>
      <w:r>
        <w:rPr>
          <w:rFonts w:ascii="Arial" w:hAnsi="Arial" w:cs="Arial"/>
          <w:color w:val="000000"/>
          <w:sz w:val="23"/>
          <w:szCs w:val="23"/>
        </w:rPr>
        <w:t xml:space="preserve"> though the reflections, and the assessment of the resident will be important components of the decision-making process.</w:t>
      </w:r>
    </w:p>
    <w:p w14:paraId="6FC3F445" w14:textId="77777777" w:rsidR="004B7135" w:rsidRDefault="004B7135" w:rsidP="004B7135">
      <w:pPr>
        <w:pStyle w:val="NormalWeb"/>
        <w:spacing w:before="0" w:beforeAutospacing="0" w:after="0" w:afterAutospacing="0"/>
      </w:pPr>
      <w:r>
        <w:rPr>
          <w:rFonts w:ascii="Arial" w:hAnsi="Arial" w:cs="Arial"/>
          <w:color w:val="000000"/>
        </w:rPr>
        <w:t xml:space="preserve">At two different points during the semester, you, your collaborating teacher, and your PRT will meet to assess your performance. Prior to the meeting each member of the triad will complete the FEAP Performance Based Assessment of Internship Experience Form and </w:t>
      </w:r>
      <w:r>
        <w:rPr>
          <w:rFonts w:ascii="Arial" w:hAnsi="Arial" w:cs="Arial"/>
          <w:b/>
          <w:bCs/>
          <w:color w:val="000000"/>
          <w:u w:val="single"/>
        </w:rPr>
        <w:t xml:space="preserve">you will complete a reflection on your performance in each FEAP in a blog entry that uses hyperlinks to connect to different artifacts about your performance. </w:t>
      </w:r>
      <w:r>
        <w:rPr>
          <w:rFonts w:ascii="Arial" w:hAnsi="Arial" w:cs="Arial"/>
          <w:color w:val="000000"/>
        </w:rPr>
        <w:t>During this goal-setting conference we will discuss your performance in each of the focus areas, identify strengths and weaknesses, and set goals for improvement.</w:t>
      </w:r>
    </w:p>
    <w:p w14:paraId="4B7EE251" w14:textId="77777777" w:rsidR="004B7135" w:rsidRDefault="004B7135" w:rsidP="004B7135">
      <w:pPr>
        <w:pStyle w:val="NormalWeb"/>
        <w:spacing w:before="0" w:beforeAutospacing="0" w:after="0" w:afterAutospacing="0"/>
        <w:rPr>
          <w:rFonts w:ascii="Arial" w:hAnsi="Arial" w:cs="Arial"/>
          <w:b/>
          <w:bCs/>
          <w:color w:val="000000"/>
          <w:u w:val="single"/>
        </w:rPr>
      </w:pPr>
    </w:p>
    <w:p w14:paraId="5DBD22F4" w14:textId="77777777" w:rsidR="004B7135" w:rsidRDefault="004B7135" w:rsidP="004B7135">
      <w:pPr>
        <w:pStyle w:val="NormalWeb"/>
        <w:spacing w:before="0" w:beforeAutospacing="0" w:after="0" w:afterAutospacing="0"/>
      </w:pPr>
      <w:r>
        <w:rPr>
          <w:rFonts w:ascii="Arial" w:hAnsi="Arial" w:cs="Arial"/>
          <w:b/>
          <w:bCs/>
          <w:color w:val="000000"/>
          <w:u w:val="single"/>
        </w:rPr>
        <w:t>EVALUATION OF STUDENT OUTCOMES</w:t>
      </w:r>
      <w:r>
        <w:rPr>
          <w:rFonts w:ascii="Arial" w:hAnsi="Arial" w:cs="Arial"/>
          <w:color w:val="000000"/>
          <w:u w:val="single"/>
        </w:rPr>
        <w:t>:</w:t>
      </w:r>
    </w:p>
    <w:p w14:paraId="3BF2C933" w14:textId="77777777" w:rsidR="004B7135" w:rsidRDefault="004B7135" w:rsidP="004B7135">
      <w:pPr>
        <w:pStyle w:val="NormalWeb"/>
        <w:spacing w:before="0" w:beforeAutospacing="0" w:after="0" w:afterAutospacing="0"/>
      </w:pPr>
      <w:r>
        <w:rPr>
          <w:rFonts w:ascii="Arial" w:hAnsi="Arial" w:cs="Arial"/>
          <w:color w:val="000000"/>
        </w:rPr>
        <w:t>       </w:t>
      </w:r>
      <w:r>
        <w:rPr>
          <w:rStyle w:val="apple-tab-span"/>
          <w:rFonts w:ascii="Arial" w:hAnsi="Arial" w:cs="Arial"/>
          <w:color w:val="000000"/>
        </w:rPr>
        <w:tab/>
      </w:r>
    </w:p>
    <w:p w14:paraId="6C1D8C35" w14:textId="77777777" w:rsidR="004B7135" w:rsidRDefault="004B7135" w:rsidP="004B7135">
      <w:pPr>
        <w:pStyle w:val="NormalWeb"/>
        <w:spacing w:before="0" w:beforeAutospacing="0" w:after="0" w:afterAutospacing="0"/>
      </w:pPr>
      <w:r>
        <w:rPr>
          <w:rFonts w:ascii="Arial" w:hAnsi="Arial" w:cs="Arial"/>
          <w:color w:val="000000"/>
        </w:rPr>
        <w:t>This course is a performance based, process oriented course which focuses on the resident’s teaching capability demonstrated through his/her performance in multiple domains of planning, teaching, reflecting on teaching, and assuming a professional identity, thus making assessment and evaluation of the resident’s performance complex. Assessment cannot be reduced to a finite, precise numerical measurement as is often possible with test or paper-based courses. Capturing both the science and the art of teaching requires self-reflection on the part of the resident and sophisticated professional judgment on the part of the collaborating teacher and PRT informed by observation. Though the PRT and collaborating teacher will provide continuous feedback and support when needed, the burden for self-analysis and continually seeking ways to improve his/her teaching performance rests primarily on the shoulders of the intern.</w:t>
      </w:r>
    </w:p>
    <w:p w14:paraId="4498AF8F" w14:textId="77777777" w:rsidR="004B7135" w:rsidRDefault="004B7135" w:rsidP="004B7135">
      <w:pPr>
        <w:pStyle w:val="NormalWeb"/>
        <w:spacing w:before="0" w:beforeAutospacing="0" w:after="0" w:afterAutospacing="0"/>
        <w:rPr>
          <w:rFonts w:ascii="Arial" w:hAnsi="Arial" w:cs="Arial"/>
          <w:color w:val="000000"/>
        </w:rPr>
      </w:pPr>
    </w:p>
    <w:p w14:paraId="3093E6C7" w14:textId="77777777" w:rsidR="004B7135" w:rsidRDefault="004B7135" w:rsidP="004B7135">
      <w:pPr>
        <w:pStyle w:val="NormalWeb"/>
        <w:spacing w:before="0" w:beforeAutospacing="0" w:after="0" w:afterAutospacing="0"/>
      </w:pPr>
      <w:r>
        <w:rPr>
          <w:rFonts w:ascii="Arial" w:hAnsi="Arial" w:cs="Arial"/>
          <w:color w:val="000000"/>
        </w:rPr>
        <w:t>Because we function in the context of a university that uses grades, we must assign a grade at the end of the semester. Your grade is composed of both your performance in the classroom and your completed assignments. The performance grade will be determined in consultation with you, your collaborating teacher, and your PRT.  However, the final responsibility for assigning the grade rests with the PRT. All practicum objectives, assignments, on-site requirements, and attendance and participation criteria must be met.</w:t>
      </w:r>
    </w:p>
    <w:p w14:paraId="3509345D" w14:textId="77777777" w:rsidR="004B7135" w:rsidRDefault="004B7135" w:rsidP="004B7135">
      <w:pPr>
        <w:pStyle w:val="NormalWeb"/>
        <w:spacing w:before="0" w:beforeAutospacing="0" w:after="0" w:afterAutospacing="0"/>
        <w:rPr>
          <w:rFonts w:ascii="Arial" w:hAnsi="Arial" w:cs="Arial"/>
          <w:color w:val="000000"/>
        </w:rPr>
      </w:pPr>
    </w:p>
    <w:p w14:paraId="3D2AA5FB" w14:textId="77777777" w:rsidR="004B7135" w:rsidRDefault="004B7135" w:rsidP="004B7135">
      <w:pPr>
        <w:pStyle w:val="NormalWeb"/>
        <w:spacing w:before="0" w:beforeAutospacing="0" w:after="0" w:afterAutospacing="0"/>
      </w:pPr>
      <w:r>
        <w:rPr>
          <w:rFonts w:ascii="Arial" w:hAnsi="Arial" w:cs="Arial"/>
          <w:color w:val="000000"/>
        </w:rPr>
        <w:t>Poor evaluations by PRTs, collaborating teachers, unprofessional teaching behaviors, and/or failure to complete assignments in a timely, professional, and satisfactory manner may be cause for an unsatisfactory grade of below a C, the extension of the field assignment, and/or repeating the practicum.</w:t>
      </w:r>
    </w:p>
    <w:p w14:paraId="282E71FD" w14:textId="77777777" w:rsidR="004B7135" w:rsidRDefault="004B7135" w:rsidP="004B7135">
      <w:pPr>
        <w:pStyle w:val="NormalWeb"/>
        <w:spacing w:before="0" w:beforeAutospacing="0" w:after="0" w:afterAutospacing="0"/>
        <w:rPr>
          <w:rFonts w:ascii="Arial" w:hAnsi="Arial" w:cs="Arial"/>
          <w:color w:val="000000"/>
        </w:rPr>
      </w:pPr>
    </w:p>
    <w:p w14:paraId="18D7CEA7" w14:textId="77777777" w:rsidR="004B7135" w:rsidRDefault="004B7135" w:rsidP="004B7135">
      <w:pPr>
        <w:pStyle w:val="NormalWeb"/>
        <w:spacing w:before="0" w:beforeAutospacing="0" w:after="0" w:afterAutospacing="0"/>
      </w:pPr>
      <w:r>
        <w:rPr>
          <w:rFonts w:ascii="Arial" w:hAnsi="Arial" w:cs="Arial"/>
          <w:color w:val="000000"/>
        </w:rPr>
        <w:t>Evaluation will be holistic, covering the entire experience. This will include (but is not limited to): university supervisor’s observation notes, lesson plans, weekly reflections, videos, seminar assignments, attendance records, teacher interviews, and participation. Grading will be A-C (pass) or D/F (fail).  </w:t>
      </w:r>
    </w:p>
    <w:p w14:paraId="2A1FAB0B" w14:textId="77777777" w:rsidR="004B7135" w:rsidRDefault="004B7135" w:rsidP="004B7135">
      <w:pPr>
        <w:pStyle w:val="NormalWeb"/>
        <w:spacing w:before="0" w:beforeAutospacing="0" w:after="0" w:afterAutospacing="0"/>
      </w:pPr>
      <w:r>
        <w:rPr>
          <w:rFonts w:ascii="Arial" w:hAnsi="Arial" w:cs="Arial"/>
          <w:color w:val="000000"/>
        </w:rPr>
        <w:t xml:space="preserve">** </w:t>
      </w:r>
      <w:r>
        <w:rPr>
          <w:rFonts w:ascii="Arial" w:hAnsi="Arial" w:cs="Arial"/>
          <w:b/>
          <w:bCs/>
          <w:color w:val="000000"/>
        </w:rPr>
        <w:t>Residents who have not turned in all assignments by the last day of class prior to exam week or posted the Critical Assignments on Chalk and Wire will receive an “F” (fail).</w:t>
      </w:r>
    </w:p>
    <w:p w14:paraId="1BF19EB0" w14:textId="77777777" w:rsidR="004B7135" w:rsidRDefault="004B7135" w:rsidP="004B7135">
      <w:pPr>
        <w:pStyle w:val="NormalWeb"/>
        <w:spacing w:before="0" w:beforeAutospacing="0" w:after="0" w:afterAutospacing="0"/>
        <w:rPr>
          <w:rFonts w:ascii="Arial" w:hAnsi="Arial" w:cs="Arial"/>
          <w:b/>
          <w:bCs/>
          <w:color w:val="000000"/>
          <w:u w:val="single"/>
        </w:rPr>
      </w:pPr>
    </w:p>
    <w:p w14:paraId="1F6189AD" w14:textId="77777777" w:rsidR="004B7135" w:rsidRDefault="004B7135" w:rsidP="004B7135">
      <w:pPr>
        <w:pStyle w:val="NormalWeb"/>
        <w:spacing w:before="0" w:beforeAutospacing="0" w:after="0" w:afterAutospacing="0"/>
      </w:pPr>
      <w:r>
        <w:rPr>
          <w:rFonts w:ascii="Arial" w:hAnsi="Arial" w:cs="Arial"/>
          <w:b/>
          <w:bCs/>
          <w:color w:val="000000"/>
          <w:u w:val="single"/>
        </w:rPr>
        <w:t>GRADING CRITERIA</w:t>
      </w:r>
      <w:r>
        <w:rPr>
          <w:rFonts w:ascii="Arial" w:hAnsi="Arial" w:cs="Arial"/>
          <w:color w:val="000000"/>
        </w:rPr>
        <w:t>:</w:t>
      </w:r>
    </w:p>
    <w:p w14:paraId="7BEB6D1D" w14:textId="77777777" w:rsidR="004B7135" w:rsidRDefault="004B7135" w:rsidP="004B7135">
      <w:pPr>
        <w:pStyle w:val="NormalWeb"/>
        <w:spacing w:before="0" w:beforeAutospacing="0" w:after="0" w:afterAutospacing="0"/>
      </w:pPr>
      <w:r>
        <w:rPr>
          <w:rFonts w:ascii="Arial" w:hAnsi="Arial" w:cs="Arial"/>
          <w:color w:val="000000"/>
        </w:rPr>
        <w:t>The following descriptions are general guidelines for determining the course outcome of passing/ failing:</w:t>
      </w:r>
    </w:p>
    <w:p w14:paraId="11C5E561" w14:textId="77777777" w:rsidR="004B7135" w:rsidRDefault="004B7135" w:rsidP="004B7135">
      <w:pPr>
        <w:pStyle w:val="NormalWeb"/>
        <w:spacing w:before="0" w:beforeAutospacing="0" w:after="0" w:afterAutospacing="0"/>
      </w:pPr>
      <w:r>
        <w:rPr>
          <w:rFonts w:ascii="Arial" w:hAnsi="Arial" w:cs="Arial"/>
          <w:color w:val="000000"/>
        </w:rPr>
        <w:t>A-C:  Consistent, active and thoughtful participation each day in both the classroom and in seminar discussions/ activities.  Excellent quality and serious thought put into each assignment.  Professional growth is evident, as indicated on the midterm and final observation forms, as well as on weekly reflections as assessed as “Developing” or higher.  </w:t>
      </w:r>
    </w:p>
    <w:p w14:paraId="6FFD66D1" w14:textId="77777777" w:rsidR="004B7135" w:rsidRDefault="004B7135" w:rsidP="004B7135">
      <w:pPr>
        <w:pStyle w:val="NormalWeb"/>
        <w:spacing w:before="0" w:beforeAutospacing="0" w:after="0" w:afterAutospacing="0"/>
      </w:pPr>
      <w:r>
        <w:rPr>
          <w:rFonts w:ascii="Arial" w:hAnsi="Arial" w:cs="Arial"/>
          <w:color w:val="000000"/>
        </w:rPr>
        <w:t>D or F:  Inconsistency of participation in the classroom or seminar, assignments that are incomplete or poorly done, failure to complete course objectives, requirements, or expectations, or the inability to perform in a satisfactory manner in the internship experience (documented by an unsatisfactory final evaluation form from the university supervisor or the classroom teacher.</w:t>
      </w:r>
    </w:p>
    <w:p w14:paraId="675E630C" w14:textId="77777777" w:rsidR="004B7135" w:rsidRDefault="004B7135" w:rsidP="004B7135">
      <w:pPr>
        <w:pStyle w:val="NormalWeb"/>
        <w:spacing w:before="0" w:beforeAutospacing="0" w:after="0" w:afterAutospacing="0"/>
      </w:pPr>
      <w:r>
        <w:rPr>
          <w:rFonts w:ascii="Arial" w:hAnsi="Arial" w:cs="Arial"/>
          <w:b/>
          <w:bCs/>
          <w:color w:val="000000"/>
          <w:u w:val="single"/>
        </w:rPr>
        <w:t> </w:t>
      </w:r>
    </w:p>
    <w:p w14:paraId="2B0ABEC5" w14:textId="77777777" w:rsidR="004B7135" w:rsidRDefault="004B7135" w:rsidP="004B7135">
      <w:pPr>
        <w:pStyle w:val="NormalWeb"/>
        <w:spacing w:before="0" w:beforeAutospacing="0" w:after="0" w:afterAutospacing="0"/>
      </w:pPr>
      <w:r>
        <w:rPr>
          <w:rFonts w:ascii="Arial" w:hAnsi="Arial" w:cs="Arial"/>
          <w:b/>
          <w:bCs/>
          <w:color w:val="000000"/>
          <w:u w:val="single"/>
        </w:rPr>
        <w:t>GENERTAL POLICIES:</w:t>
      </w:r>
    </w:p>
    <w:p w14:paraId="56454543" w14:textId="77777777" w:rsidR="004B7135" w:rsidRDefault="004B7135" w:rsidP="004B7135">
      <w:pPr>
        <w:pStyle w:val="NormalWeb"/>
        <w:spacing w:before="0" w:beforeAutospacing="0" w:after="0" w:afterAutospacing="0"/>
      </w:pPr>
      <w:r>
        <w:rPr>
          <w:rFonts w:ascii="Arial" w:hAnsi="Arial" w:cs="Arial"/>
          <w:b/>
          <w:bCs/>
          <w:color w:val="000000"/>
        </w:rPr>
        <w:t>Professional Conduct:</w:t>
      </w:r>
    </w:p>
    <w:p w14:paraId="3A7EEFEF" w14:textId="77777777" w:rsidR="004B7135" w:rsidRDefault="004B7135" w:rsidP="004B7135">
      <w:pPr>
        <w:pStyle w:val="NormalWeb"/>
        <w:spacing w:before="0" w:beforeAutospacing="0" w:after="0" w:afterAutospacing="0"/>
      </w:pPr>
      <w:r>
        <w:rPr>
          <w:rFonts w:ascii="Arial" w:hAnsi="Arial" w:cs="Arial"/>
          <w:color w:val="000000"/>
        </w:rPr>
        <w:t>You are a professional and we, in the Teacher Residency Partnership Program, expect you to conduct yourself in that manner during all activities associated with this course, including class and on-line discussions, and out of class assignments. Appropriate interactions between and among students and instructor are expected at all times. Disruptions to the academic process will result in appropriate disciplinary action as will plagiarism in any form. All work must be duly cited, APA style. No make-up work or extra credit will be given.</w:t>
      </w:r>
    </w:p>
    <w:p w14:paraId="32C78070" w14:textId="77777777" w:rsidR="004B7135" w:rsidRDefault="004B7135" w:rsidP="004B7135">
      <w:pPr>
        <w:pStyle w:val="NormalWeb"/>
        <w:spacing w:before="0" w:beforeAutospacing="0" w:after="0" w:afterAutospacing="0"/>
        <w:rPr>
          <w:rFonts w:ascii="Arial" w:hAnsi="Arial" w:cs="Arial"/>
          <w:color w:val="000000"/>
        </w:rPr>
      </w:pPr>
    </w:p>
    <w:p w14:paraId="2A970FA5" w14:textId="77777777" w:rsidR="004B7135" w:rsidRDefault="004B7135" w:rsidP="004B7135">
      <w:pPr>
        <w:pStyle w:val="NormalWeb"/>
        <w:spacing w:before="0" w:beforeAutospacing="0" w:after="0" w:afterAutospacing="0"/>
      </w:pPr>
      <w:r>
        <w:rPr>
          <w:rFonts w:ascii="Arial" w:hAnsi="Arial" w:cs="Arial"/>
          <w:color w:val="000000"/>
        </w:rPr>
        <w:t>Attendance is a professional expectation. Because much of the learning is designed for group activities, your attendance is required. If you will not be in class you are responsible for notifying the instructor prior to the class time by email or voice mail.  It is also your responsibility to get the missed content from another student. Any absence, regardless of reason, will result in loss of participation points and may not be made up. Students are allowed one absence without the overall course grade being impacted. Subsequent absences will result in the course grade being lowered by one letter grade for each absence.</w:t>
      </w:r>
    </w:p>
    <w:p w14:paraId="0040074F" w14:textId="77777777" w:rsidR="004B7135" w:rsidRDefault="004B7135" w:rsidP="004B7135">
      <w:pPr>
        <w:pStyle w:val="NormalWeb"/>
        <w:spacing w:before="0" w:beforeAutospacing="0" w:after="0" w:afterAutospacing="0"/>
        <w:rPr>
          <w:rFonts w:ascii="Arial" w:hAnsi="Arial" w:cs="Arial"/>
          <w:color w:val="000000"/>
        </w:rPr>
      </w:pPr>
    </w:p>
    <w:p w14:paraId="3365176D" w14:textId="77777777" w:rsidR="004B7135" w:rsidRDefault="004B7135" w:rsidP="004B7135">
      <w:pPr>
        <w:pStyle w:val="NormalWeb"/>
        <w:spacing w:before="0" w:beforeAutospacing="0" w:after="0" w:afterAutospacing="0"/>
      </w:pPr>
      <w:r>
        <w:rPr>
          <w:rFonts w:ascii="Arial" w:hAnsi="Arial" w:cs="Arial"/>
          <w:color w:val="000000"/>
        </w:rPr>
        <w:t>Prompt arrival to class is also a reflection of involvement and professionalism. Because many extraneous factors can influence arrival time, two tardies (30 minutes or less) can be overlooked. However, beyond two, your class participation points, and ultimately, your final grade will be negatively impacted. Missing more than 30 minutes of class will be considered an absence.</w:t>
      </w:r>
    </w:p>
    <w:p w14:paraId="48406D24" w14:textId="77777777" w:rsidR="004B7135" w:rsidRDefault="004B7135" w:rsidP="004B7135">
      <w:pPr>
        <w:pStyle w:val="NormalWeb"/>
        <w:spacing w:before="0" w:beforeAutospacing="0" w:after="0" w:afterAutospacing="0"/>
        <w:rPr>
          <w:rFonts w:ascii="Arial" w:hAnsi="Arial" w:cs="Arial"/>
          <w:color w:val="000000"/>
        </w:rPr>
      </w:pPr>
    </w:p>
    <w:p w14:paraId="6AA7DD4F" w14:textId="6A8ECEF8" w:rsidR="004B7135" w:rsidRDefault="004B7135" w:rsidP="004B7135">
      <w:pPr>
        <w:pStyle w:val="NormalWeb"/>
        <w:spacing w:before="0" w:beforeAutospacing="0" w:after="0" w:afterAutospacing="0"/>
      </w:pPr>
      <w:r>
        <w:rPr>
          <w:rFonts w:ascii="Arial" w:hAnsi="Arial" w:cs="Arial"/>
          <w:color w:val="000000"/>
        </w:rPr>
        <w:t xml:space="preserve">We expect you to complete all assignments punctually and professionally as a natural part of your transition from being a student to becoming a professional teacher.  Late assignments may result in a reduced grade. Assignments should be professional in appearance and free from any mechanical errors. Assignments are due on the specified date and will not be accepted past the due date. Computer crashes without backup or </w:t>
      </w:r>
      <w:r w:rsidR="00F93CF3">
        <w:rPr>
          <w:rFonts w:ascii="Arial" w:hAnsi="Arial" w:cs="Arial"/>
          <w:color w:val="000000"/>
        </w:rPr>
        <w:t>lack of printer ink does</w:t>
      </w:r>
      <w:r>
        <w:rPr>
          <w:rFonts w:ascii="Arial" w:hAnsi="Arial" w:cs="Arial"/>
          <w:color w:val="000000"/>
        </w:rPr>
        <w:t xml:space="preserve"> not constitute excuses for not submitting work on time.</w:t>
      </w:r>
    </w:p>
    <w:p w14:paraId="44E21ABB" w14:textId="77777777" w:rsidR="004B7135" w:rsidRDefault="004B7135" w:rsidP="004B7135">
      <w:pPr>
        <w:pStyle w:val="NormalWeb"/>
        <w:spacing w:before="0" w:beforeAutospacing="0" w:after="0" w:afterAutospacing="0"/>
        <w:rPr>
          <w:rFonts w:ascii="Arial" w:hAnsi="Arial" w:cs="Arial"/>
          <w:b/>
          <w:bCs/>
          <w:color w:val="000000"/>
        </w:rPr>
      </w:pPr>
    </w:p>
    <w:p w14:paraId="31285B84" w14:textId="77777777" w:rsidR="004B7135" w:rsidRDefault="004B7135" w:rsidP="004B7135">
      <w:pPr>
        <w:pStyle w:val="NormalWeb"/>
        <w:spacing w:before="0" w:beforeAutospacing="0" w:after="0" w:afterAutospacing="0"/>
      </w:pPr>
      <w:r>
        <w:rPr>
          <w:rFonts w:ascii="Arial" w:hAnsi="Arial" w:cs="Arial"/>
          <w:b/>
          <w:bCs/>
          <w:color w:val="000000"/>
        </w:rPr>
        <w:t>Academic Integrity:</w:t>
      </w:r>
    </w:p>
    <w:p w14:paraId="744B99C9" w14:textId="77777777" w:rsidR="004B7135" w:rsidRDefault="004B7135" w:rsidP="004B7135">
      <w:pPr>
        <w:pStyle w:val="NormalWeb"/>
        <w:spacing w:before="0" w:beforeAutospacing="0" w:after="0" w:afterAutospacing="0"/>
      </w:pPr>
      <w:r>
        <w:rPr>
          <w:rFonts w:ascii="Arial" w:hAnsi="Arial" w:cs="Arial"/>
          <w:color w:val="000000"/>
        </w:rPr>
        <w:t>Academic integrity is the pursuit of scholarly activity in an open, honest and responsible manner. Academic integrity is a basic guiding principle for all academic activity at The Pennsylvania State University, and all members of the University community are expected to act in accordance with this principle. Consistent with this expectation, the University's Code of Conduct states that all students should act with personal integrity, respect other students' dignity, rights and property, and help create and maintain an environment in which all can succeed through the fruits of their efforts.</w:t>
      </w:r>
    </w:p>
    <w:p w14:paraId="1357B520" w14:textId="77777777" w:rsidR="004B7135" w:rsidRDefault="004B7135" w:rsidP="004B7135">
      <w:pPr>
        <w:pStyle w:val="NormalWeb"/>
        <w:spacing w:before="0" w:beforeAutospacing="0" w:after="0" w:afterAutospacing="0"/>
      </w:pPr>
      <w:r>
        <w:rPr>
          <w:rFonts w:ascii="Arial" w:hAnsi="Arial" w:cs="Arial"/>
          <w:color w:val="000000"/>
        </w:rPr>
        <w:t>Academic integrity includes a commitment not to engage in or tolerate acts of falsification, misrepresentation or deception. Such acts of dishonesty violate the fundamental ethical principles of the University community and compromise the worth of work completed by others.  All work that is based on the ideas of others must be properly cited.</w:t>
      </w:r>
    </w:p>
    <w:p w14:paraId="26CC3EE7" w14:textId="77777777" w:rsidR="004B7135" w:rsidRDefault="004B7135" w:rsidP="004B7135">
      <w:pPr>
        <w:pStyle w:val="NormalWeb"/>
        <w:spacing w:before="0" w:beforeAutospacing="0" w:after="0" w:afterAutospacing="0"/>
        <w:rPr>
          <w:rFonts w:ascii="Arial" w:hAnsi="Arial" w:cs="Arial"/>
          <w:b/>
          <w:bCs/>
          <w:color w:val="000000"/>
        </w:rPr>
      </w:pPr>
    </w:p>
    <w:p w14:paraId="0495F931" w14:textId="77777777" w:rsidR="004B7135" w:rsidRDefault="004B7135" w:rsidP="004B7135">
      <w:pPr>
        <w:pStyle w:val="NormalWeb"/>
        <w:spacing w:before="0" w:beforeAutospacing="0" w:after="0" w:afterAutospacing="0"/>
      </w:pPr>
      <w:r>
        <w:rPr>
          <w:rFonts w:ascii="Arial" w:hAnsi="Arial" w:cs="Arial"/>
          <w:b/>
          <w:bCs/>
          <w:color w:val="000000"/>
        </w:rPr>
        <w:t>Academic Disruption:</w:t>
      </w:r>
    </w:p>
    <w:p w14:paraId="0885750A" w14:textId="77777777" w:rsidR="004B7135" w:rsidRDefault="004B7135" w:rsidP="004B7135">
      <w:pPr>
        <w:pStyle w:val="NormalWeb"/>
        <w:spacing w:before="0" w:beforeAutospacing="0" w:after="0" w:afterAutospacing="0"/>
      </w:pPr>
      <w:r>
        <w:rPr>
          <w:rFonts w:ascii="Arial" w:hAnsi="Arial" w:cs="Arial"/>
          <w:color w:val="000000"/>
        </w:rPr>
        <w:t>Academic disruption is defined as the acts or words of a student in the classroom or teaching environment which directs attention from the academic matters at hand, such as: noisy distractions; persistent, disrespectful or abusive interruptions of lecture, exam or academic discussions; or actions that present a danger to the health, safety or well being of the faculty member of students.</w:t>
      </w:r>
    </w:p>
    <w:p w14:paraId="02E7C8DE" w14:textId="77777777" w:rsidR="004B7135" w:rsidRDefault="004B7135" w:rsidP="004B7135">
      <w:pPr>
        <w:pStyle w:val="NormalWeb"/>
        <w:spacing w:before="0" w:beforeAutospacing="0" w:after="0" w:afterAutospacing="0"/>
        <w:rPr>
          <w:rFonts w:ascii="Arial" w:hAnsi="Arial" w:cs="Arial"/>
          <w:b/>
          <w:bCs/>
          <w:color w:val="000000"/>
        </w:rPr>
      </w:pPr>
    </w:p>
    <w:p w14:paraId="1111A406" w14:textId="77777777" w:rsidR="004B7135" w:rsidRDefault="004B7135" w:rsidP="004B7135">
      <w:pPr>
        <w:pStyle w:val="NormalWeb"/>
        <w:spacing w:before="0" w:beforeAutospacing="0" w:after="0" w:afterAutospacing="0"/>
      </w:pPr>
      <w:r>
        <w:rPr>
          <w:rFonts w:ascii="Arial" w:hAnsi="Arial" w:cs="Arial"/>
          <w:b/>
          <w:bCs/>
          <w:color w:val="000000"/>
        </w:rPr>
        <w:t>Academic Dishonesty:</w:t>
      </w:r>
    </w:p>
    <w:p w14:paraId="6CCE3692" w14:textId="77777777" w:rsidR="004B7135" w:rsidRDefault="004B7135" w:rsidP="004B7135">
      <w:pPr>
        <w:pStyle w:val="NormalWeb"/>
        <w:spacing w:before="0" w:beforeAutospacing="0" w:after="0" w:afterAutospacing="0"/>
      </w:pPr>
      <w:r>
        <w:rPr>
          <w:rFonts w:ascii="Arial" w:hAnsi="Arial" w:cs="Arial"/>
          <w:color w:val="000000"/>
        </w:rPr>
        <w:t>Plagiarism is defined as "literary theft" and consists of the unattributed quotation of the exact words of a published text or the unattributed borrowing of original ideas by paraphrase from a published text. On written papers for which the student employs information gathered from books, articles, or oral sources, each direct quotation, as well as ideas and facts that are not generally known to the public-at-large, must be attributed to its author by means of the appropriate citation procedure. Citations may be made in footnotes or within the body of the text. Plagiarism also consists of passing off as one's own, segments or the total of another person's work.</w:t>
      </w:r>
    </w:p>
    <w:p w14:paraId="3E107F51" w14:textId="77777777" w:rsidR="004B7135" w:rsidRDefault="004B7135" w:rsidP="004B7135">
      <w:pPr>
        <w:pStyle w:val="NormalWeb"/>
        <w:spacing w:before="0" w:beforeAutospacing="0" w:after="0" w:afterAutospacing="0"/>
      </w:pPr>
      <w:r>
        <w:rPr>
          <w:rFonts w:ascii="Arial" w:hAnsi="Arial" w:cs="Arial"/>
          <w:color w:val="000000"/>
        </w:rPr>
        <w:t>The University of South Florida has an account with an automated plagiarism detection service which allows instructors to submit student assignments to be checked for plagiarism. I reserve the right to 1) request that assignments be submitted to me as electronic files and 2) electronically submit to SafeAssignment.com, or 3) ask students to submit their assignments to SafeAssignment.com through myUSF. Assignments are compared automatically with a database of journal articles, web articles, and previously submitted papers. The instructor receives a report showing exactly how a student's paper was plagiarized.</w:t>
      </w:r>
    </w:p>
    <w:p w14:paraId="19F11F12" w14:textId="77777777" w:rsidR="004B7135" w:rsidRDefault="004B7135" w:rsidP="004B7135"/>
    <w:p w14:paraId="5241A472" w14:textId="77777777" w:rsidR="004B7135" w:rsidRDefault="004B7135" w:rsidP="004B7135">
      <w:pPr>
        <w:pStyle w:val="NormalWeb"/>
        <w:spacing w:before="0" w:beforeAutospacing="0" w:after="0" w:afterAutospacing="0"/>
        <w:rPr>
          <w:rFonts w:eastAsia="SimSun"/>
        </w:rPr>
      </w:pPr>
      <w:r>
        <w:rPr>
          <w:rFonts w:ascii="Arial" w:hAnsi="Arial" w:cs="Arial"/>
          <w:color w:val="000000"/>
        </w:rPr>
        <w:t>Punishment for academic dishonesty will depend on the seriousness of the offense and may include receipt of an "F" with a numerical value of zero on the item submitted, and the "F" shall be used to determine the final course grade. It is the option of the instructor to assign the student a grade of "F" of "FF" (the latter indicating dishonesty) in the course.</w:t>
      </w:r>
    </w:p>
    <w:p w14:paraId="3B4E7804" w14:textId="77777777" w:rsidR="004B7135" w:rsidRDefault="004B7135" w:rsidP="004B7135">
      <w:pPr>
        <w:pStyle w:val="NormalWeb"/>
        <w:spacing w:before="0" w:beforeAutospacing="0" w:after="0" w:afterAutospacing="0"/>
        <w:rPr>
          <w:rFonts w:ascii="Arial" w:hAnsi="Arial" w:cs="Arial"/>
          <w:b/>
          <w:bCs/>
          <w:color w:val="000000"/>
        </w:rPr>
      </w:pPr>
    </w:p>
    <w:p w14:paraId="4C5EF9AF" w14:textId="77777777" w:rsidR="004B7135" w:rsidRDefault="004B7135" w:rsidP="004B7135">
      <w:pPr>
        <w:pStyle w:val="NormalWeb"/>
        <w:spacing w:before="0" w:beforeAutospacing="0" w:after="0" w:afterAutospacing="0"/>
      </w:pPr>
      <w:r>
        <w:rPr>
          <w:rFonts w:ascii="Arial" w:hAnsi="Arial" w:cs="Arial"/>
          <w:b/>
          <w:bCs/>
          <w:color w:val="000000"/>
        </w:rPr>
        <w:t>Web Portal Information:</w:t>
      </w:r>
    </w:p>
    <w:p w14:paraId="729D8C4F" w14:textId="77777777" w:rsidR="004B7135" w:rsidRDefault="004B7135" w:rsidP="004B7135">
      <w:pPr>
        <w:pStyle w:val="NormalWeb"/>
        <w:spacing w:before="0" w:beforeAutospacing="0" w:after="0" w:afterAutospacing="0"/>
      </w:pPr>
      <w:r>
        <w:rPr>
          <w:rFonts w:ascii="Arial" w:hAnsi="Arial" w:cs="Arial"/>
          <w:color w:val="000000"/>
        </w:rPr>
        <w:t>Every newly enrolled USF student receives an official USF e-mail account that ends with "mail.acomp.usf.edu." Every official USF correspondence to students will be sent to that account. Go to the</w:t>
      </w:r>
      <w:hyperlink r:id="rId12" w:history="1">
        <w:r>
          <w:rPr>
            <w:rStyle w:val="Hyperlink"/>
            <w:rFonts w:ascii="Arial" w:hAnsi="Arial" w:cs="Arial"/>
            <w:color w:val="000000"/>
          </w:rPr>
          <w:t xml:space="preserve"> </w:t>
        </w:r>
        <w:r>
          <w:rPr>
            <w:rStyle w:val="Hyperlink"/>
            <w:rFonts w:ascii="Arial" w:hAnsi="Arial" w:cs="Arial"/>
            <w:color w:val="1155CC"/>
          </w:rPr>
          <w:t>Academic Computing</w:t>
        </w:r>
      </w:hyperlink>
      <w:r>
        <w:rPr>
          <w:rFonts w:ascii="Arial" w:hAnsi="Arial" w:cs="Arial"/>
          <w:color w:val="000000"/>
        </w:rPr>
        <w:t xml:space="preserve"> website and select the link "Activating a Student E-mail Account" for detailed information.  Information about the USF Web Portal can be found at:</w:t>
      </w:r>
      <w:hyperlink r:id="rId13" w:history="1">
        <w:r>
          <w:rPr>
            <w:rStyle w:val="Hyperlink"/>
            <w:rFonts w:ascii="Arial" w:hAnsi="Arial" w:cs="Arial"/>
            <w:color w:val="000000"/>
          </w:rPr>
          <w:t xml:space="preserve"> </w:t>
        </w:r>
        <w:r>
          <w:rPr>
            <w:rStyle w:val="Hyperlink"/>
            <w:rFonts w:ascii="Arial" w:hAnsi="Arial" w:cs="Arial"/>
            <w:color w:val="1155CC"/>
          </w:rPr>
          <w:t>http://www.acomp.usf.edu/portal.htm</w:t>
        </w:r>
      </w:hyperlink>
      <w:r>
        <w:rPr>
          <w:rFonts w:ascii="Arial" w:hAnsi="Arial" w:cs="Arial"/>
          <w:color w:val="000000"/>
        </w:rPr>
        <w:t>.</w:t>
      </w:r>
    </w:p>
    <w:p w14:paraId="211C9575" w14:textId="77777777" w:rsidR="004B7135" w:rsidRDefault="004B7135" w:rsidP="004B7135">
      <w:pPr>
        <w:pStyle w:val="NormalWeb"/>
        <w:spacing w:before="0" w:beforeAutospacing="0" w:after="0" w:afterAutospacing="0"/>
        <w:rPr>
          <w:rFonts w:ascii="Arial" w:hAnsi="Arial" w:cs="Arial"/>
          <w:b/>
          <w:bCs/>
          <w:color w:val="000000"/>
        </w:rPr>
      </w:pPr>
    </w:p>
    <w:p w14:paraId="609E6C90" w14:textId="77777777" w:rsidR="004B7135" w:rsidRDefault="004B7135" w:rsidP="004B7135">
      <w:pPr>
        <w:pStyle w:val="NormalWeb"/>
        <w:spacing w:before="0" w:beforeAutospacing="0" w:after="0" w:afterAutospacing="0"/>
      </w:pPr>
      <w:r>
        <w:rPr>
          <w:rFonts w:ascii="Arial" w:hAnsi="Arial" w:cs="Arial"/>
          <w:b/>
          <w:bCs/>
          <w:color w:val="000000"/>
        </w:rPr>
        <w:t>ADA Statement:</w:t>
      </w:r>
    </w:p>
    <w:p w14:paraId="38B7BFF5" w14:textId="77777777" w:rsidR="004B7135" w:rsidRDefault="004B7135" w:rsidP="004B7135">
      <w:pPr>
        <w:pStyle w:val="NormalWeb"/>
        <w:spacing w:before="0" w:beforeAutospacing="0" w:after="0" w:afterAutospacing="0"/>
      </w:pPr>
      <w:r>
        <w:rPr>
          <w:rFonts w:ascii="Arial" w:hAnsi="Arial" w:cs="Arial"/>
          <w:color w:val="000000"/>
        </w:rPr>
        <w:t>Students in need of academic accommodations for a disability may consult with the office of Services for Students with Disabilities to arrange appropriate accommodations.  Students are required to give reasonable notice (typically 5 working days) prior to requesting an accommodation.</w:t>
      </w:r>
    </w:p>
    <w:p w14:paraId="7C4BE634" w14:textId="77777777" w:rsidR="004B7135" w:rsidRDefault="004B7135" w:rsidP="004B7135">
      <w:pPr>
        <w:pStyle w:val="NormalWeb"/>
        <w:spacing w:before="0" w:beforeAutospacing="0" w:after="0" w:afterAutospacing="0"/>
        <w:rPr>
          <w:rFonts w:ascii="Arial" w:hAnsi="Arial" w:cs="Arial"/>
          <w:b/>
          <w:bCs/>
          <w:color w:val="000000"/>
        </w:rPr>
      </w:pPr>
    </w:p>
    <w:p w14:paraId="06CB4EAF" w14:textId="77777777" w:rsidR="004B7135" w:rsidRDefault="004B7135" w:rsidP="004B7135">
      <w:pPr>
        <w:pStyle w:val="NormalWeb"/>
        <w:spacing w:before="0" w:beforeAutospacing="0" w:after="0" w:afterAutospacing="0"/>
      </w:pPr>
      <w:r>
        <w:rPr>
          <w:rFonts w:ascii="Arial" w:hAnsi="Arial" w:cs="Arial"/>
          <w:b/>
          <w:bCs/>
          <w:color w:val="000000"/>
        </w:rPr>
        <w:t>USF Policy on Religious Observances:</w:t>
      </w:r>
    </w:p>
    <w:p w14:paraId="4096315E" w14:textId="73F1F96F" w:rsidR="004B7135" w:rsidRDefault="004B7135" w:rsidP="004B7135">
      <w:pPr>
        <w:pStyle w:val="NormalWeb"/>
        <w:spacing w:before="0" w:beforeAutospacing="0" w:after="0" w:afterAutospacing="0"/>
      </w:pPr>
      <w:r>
        <w:rPr>
          <w:rFonts w:ascii="Arial" w:hAnsi="Arial" w:cs="Arial"/>
          <w:i/>
          <w:iCs/>
          <w:color w:val="000000"/>
        </w:rPr>
        <w:t xml:space="preserve">Students who anticipate the necessity of being absent from class due to the observation of a major religious observance must provide notice of the date(s) to the instructor, in writing, by the </w:t>
      </w:r>
      <w:r w:rsidR="00F93CF3">
        <w:rPr>
          <w:rFonts w:ascii="Arial" w:hAnsi="Arial" w:cs="Arial"/>
          <w:i/>
          <w:iCs/>
          <w:color w:val="000000"/>
        </w:rPr>
        <w:t>second class</w:t>
      </w:r>
      <w:r>
        <w:rPr>
          <w:rFonts w:ascii="Arial" w:hAnsi="Arial" w:cs="Arial"/>
          <w:i/>
          <w:iCs/>
          <w:color w:val="000000"/>
        </w:rPr>
        <w:t xml:space="preserve"> meeting.</w:t>
      </w:r>
    </w:p>
    <w:p w14:paraId="5CF0B9EA" w14:textId="23F6008B" w:rsidR="004B7135" w:rsidRDefault="004B7135" w:rsidP="004B7135">
      <w:pPr>
        <w:pStyle w:val="NormalWeb"/>
        <w:spacing w:before="0" w:beforeAutospacing="0" w:after="0" w:afterAutospacing="0"/>
      </w:pPr>
      <w:r>
        <w:rPr>
          <w:rFonts w:ascii="Arial" w:hAnsi="Arial" w:cs="Arial"/>
          <w:color w:val="000000"/>
        </w:rPr>
        <w:t xml:space="preserve">The Family Educational Rights and Privacy Act (FERPA) is a Federal law designated to protect the privacy of a student’s education records and academic work. The law applies to all schools and </w:t>
      </w:r>
      <w:r w:rsidR="00F93CF3">
        <w:rPr>
          <w:rFonts w:ascii="Arial" w:hAnsi="Arial" w:cs="Arial"/>
          <w:color w:val="000000"/>
        </w:rPr>
        <w:t>universities, which receive funds under an applicable program of the U.S. Department of Education,</w:t>
      </w:r>
      <w:r>
        <w:rPr>
          <w:rFonts w:ascii="Arial" w:hAnsi="Arial" w:cs="Arial"/>
          <w:color w:val="000000"/>
        </w:rPr>
        <w:t xml:space="preserve"> and is applicable to students at USF as well as the students in our partnering schools. All files, records, and academic work completed within this course are considered educational records and are protected under FERPA. It is a student’s right to expect that any materials you submit in this course will not include names or other identifying information.  The exception will be only when you have given written consent.</w:t>
      </w:r>
    </w:p>
    <w:p w14:paraId="1A192CE3" w14:textId="77777777" w:rsidR="004B7135" w:rsidRDefault="004B7135" w:rsidP="004B7135">
      <w:pPr>
        <w:pStyle w:val="NormalWeb"/>
        <w:spacing w:before="0" w:beforeAutospacing="0" w:after="0" w:afterAutospacing="0"/>
        <w:jc w:val="center"/>
      </w:pPr>
      <w:r>
        <w:rPr>
          <w:rFonts w:ascii="Arial" w:hAnsi="Arial" w:cs="Arial"/>
          <w:b/>
          <w:bCs/>
          <w:color w:val="000000"/>
        </w:rPr>
        <w:t>Florida Department of Education</w:t>
      </w:r>
    </w:p>
    <w:p w14:paraId="52DBC300" w14:textId="77777777" w:rsidR="004B7135" w:rsidRDefault="004B7135" w:rsidP="004B7135">
      <w:pPr>
        <w:pStyle w:val="NormalWeb"/>
        <w:spacing w:before="0" w:beforeAutospacing="0" w:after="0" w:afterAutospacing="0"/>
        <w:jc w:val="center"/>
      </w:pPr>
      <w:r>
        <w:rPr>
          <w:rFonts w:ascii="Arial" w:hAnsi="Arial" w:cs="Arial"/>
          <w:b/>
          <w:bCs/>
          <w:color w:val="000000"/>
        </w:rPr>
        <w:t>Accomplished Practices—Pre-professional Level</w:t>
      </w:r>
    </w:p>
    <w:p w14:paraId="53D4BC3A" w14:textId="77777777" w:rsidR="004B7135" w:rsidRDefault="004B7135" w:rsidP="004B7135">
      <w:pPr>
        <w:pStyle w:val="NormalWeb"/>
        <w:spacing w:before="0" w:beforeAutospacing="0" w:after="0" w:afterAutospacing="0"/>
      </w:pPr>
      <w:r>
        <w:rPr>
          <w:rFonts w:ascii="Arial" w:hAnsi="Arial" w:cs="Arial"/>
          <w:color w:val="000000"/>
        </w:rPr>
        <w:t>The following Accomplished Practices must be demonstrated prior to graduation from the program.</w:t>
      </w:r>
    </w:p>
    <w:p w14:paraId="2345E61F" w14:textId="77777777" w:rsidR="004B7135" w:rsidRDefault="004B7135" w:rsidP="004B7135">
      <w:pPr>
        <w:pStyle w:val="NormalWeb"/>
        <w:spacing w:before="0" w:beforeAutospacing="0" w:after="0" w:afterAutospacing="0"/>
      </w:pPr>
      <w:r>
        <w:rPr>
          <w:color w:val="000000"/>
        </w:rPr>
        <w:t xml:space="preserve">1. </w:t>
      </w:r>
      <w:r>
        <w:rPr>
          <w:color w:val="000000"/>
          <w:u w:val="single"/>
          <w:shd w:val="clear" w:color="auto" w:fill="FFFF00"/>
        </w:rPr>
        <w:t>Instructional Design and Lesson Planning</w:t>
      </w:r>
      <w:r>
        <w:rPr>
          <w:color w:val="000000"/>
          <w:u w:val="single"/>
        </w:rPr>
        <w:t>.</w:t>
      </w:r>
      <w:r>
        <w:rPr>
          <w:color w:val="000000"/>
        </w:rPr>
        <w:t xml:space="preserve"> Applying concepts from human development and learning theories, the effective educator consistently:</w:t>
      </w:r>
    </w:p>
    <w:p w14:paraId="4B9A0010" w14:textId="77777777" w:rsidR="004B7135" w:rsidRDefault="004B7135" w:rsidP="004B7135">
      <w:pPr>
        <w:pStyle w:val="NormalWeb"/>
        <w:spacing w:before="0" w:beforeAutospacing="0" w:after="0" w:afterAutospacing="0"/>
      </w:pPr>
      <w:r>
        <w:rPr>
          <w:color w:val="000000"/>
        </w:rPr>
        <w:t>a. Aligns instruction with state-adopted standards at the appropriate level of rigor;</w:t>
      </w:r>
    </w:p>
    <w:p w14:paraId="6E01469E" w14:textId="77777777" w:rsidR="004B7135" w:rsidRDefault="004B7135" w:rsidP="004B7135">
      <w:pPr>
        <w:pStyle w:val="NormalWeb"/>
        <w:spacing w:before="0" w:beforeAutospacing="0" w:after="0" w:afterAutospacing="0"/>
      </w:pPr>
      <w:r>
        <w:rPr>
          <w:color w:val="000000"/>
        </w:rPr>
        <w:t>b. Sequences lessons and concepts to ensure coherence and required prior knowledge;</w:t>
      </w:r>
    </w:p>
    <w:p w14:paraId="41FF0F50" w14:textId="77777777" w:rsidR="004B7135" w:rsidRDefault="004B7135" w:rsidP="004B7135">
      <w:pPr>
        <w:pStyle w:val="NormalWeb"/>
        <w:spacing w:before="0" w:beforeAutospacing="0" w:after="0" w:afterAutospacing="0"/>
      </w:pPr>
      <w:r>
        <w:rPr>
          <w:color w:val="000000"/>
        </w:rPr>
        <w:t>c. Designs instruction for students to achieve mastery;</w:t>
      </w:r>
    </w:p>
    <w:p w14:paraId="70FB49E6" w14:textId="77777777" w:rsidR="004B7135" w:rsidRDefault="004B7135" w:rsidP="004B7135">
      <w:pPr>
        <w:pStyle w:val="NormalWeb"/>
        <w:spacing w:before="0" w:beforeAutospacing="0" w:after="0" w:afterAutospacing="0"/>
      </w:pPr>
      <w:r>
        <w:rPr>
          <w:color w:val="000000"/>
        </w:rPr>
        <w:t>d. Selects appropriate formative assessments to monitor learning;</w:t>
      </w:r>
    </w:p>
    <w:p w14:paraId="734EF496" w14:textId="77777777" w:rsidR="004B7135" w:rsidRDefault="004B7135" w:rsidP="004B7135">
      <w:pPr>
        <w:pStyle w:val="NormalWeb"/>
        <w:spacing w:before="0" w:beforeAutospacing="0" w:after="0" w:afterAutospacing="0"/>
      </w:pPr>
      <w:r>
        <w:rPr>
          <w:color w:val="000000"/>
        </w:rPr>
        <w:t>e. Uses diagnostic student data to plan lessons; and</w:t>
      </w:r>
    </w:p>
    <w:p w14:paraId="370A1E65" w14:textId="77777777" w:rsidR="004B7135" w:rsidRDefault="004B7135" w:rsidP="004B7135">
      <w:pPr>
        <w:pStyle w:val="NormalWeb"/>
        <w:spacing w:before="0" w:beforeAutospacing="0" w:after="0" w:afterAutospacing="0"/>
        <w:rPr>
          <w:color w:val="000000"/>
        </w:rPr>
      </w:pPr>
      <w:r>
        <w:rPr>
          <w:color w:val="000000"/>
        </w:rPr>
        <w:t>f. Develops learning experiences that require students to demonstrate a variety of applicable skills and competencies.</w:t>
      </w:r>
    </w:p>
    <w:p w14:paraId="1A3CE4EE" w14:textId="77777777" w:rsidR="004B7135" w:rsidRDefault="004B7135" w:rsidP="004B7135">
      <w:pPr>
        <w:pStyle w:val="NormalWeb"/>
        <w:spacing w:before="0" w:beforeAutospacing="0" w:after="0" w:afterAutospacing="0"/>
      </w:pPr>
    </w:p>
    <w:p w14:paraId="2D2748F1" w14:textId="77777777" w:rsidR="004B7135" w:rsidRDefault="004B7135" w:rsidP="004B7135">
      <w:pPr>
        <w:pStyle w:val="NormalWeb"/>
        <w:spacing w:before="0" w:beforeAutospacing="0" w:after="0" w:afterAutospacing="0"/>
      </w:pPr>
      <w:r>
        <w:rPr>
          <w:color w:val="000000"/>
        </w:rPr>
        <w:t xml:space="preserve">2. </w:t>
      </w:r>
      <w:r>
        <w:rPr>
          <w:color w:val="000000"/>
          <w:u w:val="single"/>
          <w:shd w:val="clear" w:color="auto" w:fill="FFFF00"/>
        </w:rPr>
        <w:t>The Learning Environment</w:t>
      </w:r>
      <w:r>
        <w:rPr>
          <w:color w:val="000000"/>
        </w:rPr>
        <w:t>. To maintain a student-centered learning environment that is safe, organized, equitable, flexible, inclusive, and collaborative, the effective educator consistently:</w:t>
      </w:r>
    </w:p>
    <w:p w14:paraId="57260E28" w14:textId="77777777" w:rsidR="004B7135" w:rsidRDefault="004B7135" w:rsidP="004B7135">
      <w:pPr>
        <w:pStyle w:val="NormalWeb"/>
        <w:spacing w:before="0" w:beforeAutospacing="0" w:after="0" w:afterAutospacing="0"/>
      </w:pPr>
      <w:r>
        <w:rPr>
          <w:color w:val="000000"/>
        </w:rPr>
        <w:t>a. Organizes, allocates, and manages the resources of time, space, and attention;</w:t>
      </w:r>
    </w:p>
    <w:p w14:paraId="69F9EEBE" w14:textId="77777777" w:rsidR="004B7135" w:rsidRDefault="004B7135" w:rsidP="004B7135">
      <w:pPr>
        <w:pStyle w:val="NormalWeb"/>
        <w:spacing w:before="0" w:beforeAutospacing="0" w:after="0" w:afterAutospacing="0"/>
      </w:pPr>
      <w:r>
        <w:rPr>
          <w:color w:val="000000"/>
        </w:rPr>
        <w:t>b. Manages individual and class behaviors through a well-planned management system;</w:t>
      </w:r>
    </w:p>
    <w:p w14:paraId="3448E38A" w14:textId="77777777" w:rsidR="004B7135" w:rsidRDefault="004B7135" w:rsidP="004B7135">
      <w:pPr>
        <w:pStyle w:val="NormalWeb"/>
        <w:spacing w:before="0" w:beforeAutospacing="0" w:after="0" w:afterAutospacing="0"/>
      </w:pPr>
      <w:r>
        <w:rPr>
          <w:color w:val="000000"/>
        </w:rPr>
        <w:t>c. Conveys high expectations to all students;</w:t>
      </w:r>
    </w:p>
    <w:p w14:paraId="6B4DE9EA" w14:textId="77777777" w:rsidR="004B7135" w:rsidRDefault="004B7135" w:rsidP="004B7135">
      <w:pPr>
        <w:pStyle w:val="NormalWeb"/>
        <w:spacing w:before="0" w:beforeAutospacing="0" w:after="0" w:afterAutospacing="0"/>
      </w:pPr>
      <w:r>
        <w:rPr>
          <w:color w:val="000000"/>
        </w:rPr>
        <w:t>d. Respects students’ cultural linguistic and family background;</w:t>
      </w:r>
    </w:p>
    <w:p w14:paraId="2713AC79" w14:textId="77777777" w:rsidR="004B7135" w:rsidRDefault="004B7135" w:rsidP="004B7135">
      <w:pPr>
        <w:pStyle w:val="NormalWeb"/>
        <w:spacing w:before="0" w:beforeAutospacing="0" w:after="0" w:afterAutospacing="0"/>
      </w:pPr>
      <w:r>
        <w:rPr>
          <w:color w:val="000000"/>
        </w:rPr>
        <w:t>e. Models clear, acceptable oral and written communication skills;</w:t>
      </w:r>
    </w:p>
    <w:p w14:paraId="38CC582D" w14:textId="77777777" w:rsidR="004B7135" w:rsidRDefault="004B7135" w:rsidP="004B7135">
      <w:pPr>
        <w:pStyle w:val="NormalWeb"/>
        <w:spacing w:before="0" w:beforeAutospacing="0" w:after="0" w:afterAutospacing="0"/>
      </w:pPr>
      <w:r>
        <w:rPr>
          <w:color w:val="000000"/>
        </w:rPr>
        <w:t>f. Maintains a climate of openness, inquiry, fairness and support;</w:t>
      </w:r>
    </w:p>
    <w:p w14:paraId="125F955C" w14:textId="77777777" w:rsidR="004B7135" w:rsidRDefault="004B7135" w:rsidP="004B7135">
      <w:pPr>
        <w:pStyle w:val="NormalWeb"/>
        <w:spacing w:before="0" w:beforeAutospacing="0" w:after="0" w:afterAutospacing="0"/>
      </w:pPr>
      <w:r>
        <w:rPr>
          <w:color w:val="000000"/>
        </w:rPr>
        <w:t>g. Integrates current information and communication technologies;</w:t>
      </w:r>
    </w:p>
    <w:p w14:paraId="77F1AA2F" w14:textId="77777777" w:rsidR="004B7135" w:rsidRDefault="004B7135" w:rsidP="004B7135">
      <w:pPr>
        <w:pStyle w:val="NormalWeb"/>
        <w:spacing w:before="0" w:beforeAutospacing="0" w:after="0" w:afterAutospacing="0"/>
      </w:pPr>
      <w:r>
        <w:rPr>
          <w:color w:val="000000"/>
        </w:rPr>
        <w:t>h. Adapts the learning environment to accommodate the differing needs and diversity of students; and</w:t>
      </w:r>
    </w:p>
    <w:p w14:paraId="0D1ABD05" w14:textId="77777777" w:rsidR="004B7135" w:rsidRDefault="004B7135" w:rsidP="004B7135">
      <w:pPr>
        <w:pStyle w:val="NormalWeb"/>
        <w:spacing w:before="0" w:beforeAutospacing="0" w:after="0" w:afterAutospacing="0"/>
        <w:rPr>
          <w:color w:val="000000"/>
        </w:rPr>
      </w:pPr>
      <w:r>
        <w:rPr>
          <w:color w:val="000000"/>
        </w:rPr>
        <w:t>i. Utilizes current and emerging assistive technologies that enable students to participate in high-quality communication interactions and achieve their educational goals.</w:t>
      </w:r>
    </w:p>
    <w:p w14:paraId="55D22AAD" w14:textId="77777777" w:rsidR="004B7135" w:rsidRDefault="004B7135" w:rsidP="004B7135">
      <w:pPr>
        <w:pStyle w:val="NormalWeb"/>
        <w:spacing w:before="0" w:beforeAutospacing="0" w:after="0" w:afterAutospacing="0"/>
      </w:pPr>
    </w:p>
    <w:p w14:paraId="7ABC2216" w14:textId="77777777" w:rsidR="004B7135" w:rsidRDefault="004B7135" w:rsidP="004B7135">
      <w:pPr>
        <w:pStyle w:val="NormalWeb"/>
        <w:spacing w:before="0" w:beforeAutospacing="0" w:after="0" w:afterAutospacing="0"/>
      </w:pPr>
      <w:r>
        <w:rPr>
          <w:color w:val="000000"/>
        </w:rPr>
        <w:t xml:space="preserve">3. </w:t>
      </w:r>
      <w:r>
        <w:rPr>
          <w:color w:val="000000"/>
          <w:u w:val="single"/>
          <w:shd w:val="clear" w:color="auto" w:fill="FFFF00"/>
        </w:rPr>
        <w:t>Instructional Delivery and Facilitation</w:t>
      </w:r>
      <w:r>
        <w:rPr>
          <w:color w:val="000000"/>
        </w:rPr>
        <w:t>. The effective educator consistently utilizes a deep and comprehensive knowledge of the subject taught to:</w:t>
      </w:r>
    </w:p>
    <w:p w14:paraId="1E748DC5" w14:textId="77777777" w:rsidR="004B7135" w:rsidRDefault="004B7135" w:rsidP="004B7135">
      <w:pPr>
        <w:pStyle w:val="NormalWeb"/>
        <w:spacing w:before="0" w:beforeAutospacing="0" w:after="0" w:afterAutospacing="0"/>
      </w:pPr>
      <w:r>
        <w:rPr>
          <w:color w:val="000000"/>
        </w:rPr>
        <w:t>a. Deliver engaging and challenging lessons;</w:t>
      </w:r>
    </w:p>
    <w:p w14:paraId="786F8811" w14:textId="77777777" w:rsidR="004B7135" w:rsidRDefault="004B7135" w:rsidP="004B7135">
      <w:pPr>
        <w:pStyle w:val="NormalWeb"/>
        <w:spacing w:before="0" w:beforeAutospacing="0" w:after="0" w:afterAutospacing="0"/>
      </w:pPr>
      <w:r>
        <w:rPr>
          <w:color w:val="000000"/>
        </w:rPr>
        <w:t>b. Deepen and enrich students’ understanding through content area literacy strategies, verbalization of thought, and application of the subject matter;</w:t>
      </w:r>
    </w:p>
    <w:p w14:paraId="69C3FBA5" w14:textId="77777777" w:rsidR="004B7135" w:rsidRDefault="004B7135" w:rsidP="004B7135">
      <w:pPr>
        <w:pStyle w:val="NormalWeb"/>
        <w:spacing w:before="0" w:beforeAutospacing="0" w:after="0" w:afterAutospacing="0"/>
      </w:pPr>
      <w:r>
        <w:rPr>
          <w:color w:val="000000"/>
        </w:rPr>
        <w:t>c. Identify gaps in students’ subject matter knowledge;</w:t>
      </w:r>
    </w:p>
    <w:p w14:paraId="1E99D25E" w14:textId="77777777" w:rsidR="004B7135" w:rsidRDefault="004B7135" w:rsidP="004B7135">
      <w:pPr>
        <w:pStyle w:val="NormalWeb"/>
        <w:spacing w:before="0" w:beforeAutospacing="0" w:after="0" w:afterAutospacing="0"/>
      </w:pPr>
      <w:r>
        <w:rPr>
          <w:color w:val="000000"/>
        </w:rPr>
        <w:t>d. Modify instruction to respond to preconceptions or misconceptions;</w:t>
      </w:r>
    </w:p>
    <w:p w14:paraId="0E28296F" w14:textId="77777777" w:rsidR="004B7135" w:rsidRDefault="004B7135" w:rsidP="004B7135">
      <w:pPr>
        <w:pStyle w:val="NormalWeb"/>
        <w:spacing w:before="0" w:beforeAutospacing="0" w:after="0" w:afterAutospacing="0"/>
      </w:pPr>
      <w:r>
        <w:rPr>
          <w:color w:val="000000"/>
        </w:rPr>
        <w:t>e. Relate and integrate the subject matter with other disciplines and life experiences;</w:t>
      </w:r>
    </w:p>
    <w:p w14:paraId="35CA2D2A" w14:textId="77777777" w:rsidR="004B7135" w:rsidRDefault="004B7135" w:rsidP="004B7135">
      <w:pPr>
        <w:pStyle w:val="NormalWeb"/>
        <w:spacing w:before="0" w:beforeAutospacing="0" w:after="0" w:afterAutospacing="0"/>
      </w:pPr>
      <w:r>
        <w:rPr>
          <w:color w:val="000000"/>
        </w:rPr>
        <w:t>f. Employ higher-order questioning techniques;</w:t>
      </w:r>
    </w:p>
    <w:p w14:paraId="283373AF" w14:textId="77777777" w:rsidR="004B7135" w:rsidRDefault="004B7135" w:rsidP="004B7135">
      <w:pPr>
        <w:pStyle w:val="NormalWeb"/>
        <w:spacing w:before="0" w:beforeAutospacing="0" w:after="0" w:afterAutospacing="0"/>
      </w:pPr>
      <w:r>
        <w:rPr>
          <w:color w:val="000000"/>
        </w:rPr>
        <w:t>g. Apply varied instructional strategies and resources, including appropriate technology, to provide comprehensible instruction, and to teach for student understanding;</w:t>
      </w:r>
    </w:p>
    <w:p w14:paraId="58E9C8BB" w14:textId="77777777" w:rsidR="004B7135" w:rsidRDefault="004B7135" w:rsidP="004B7135">
      <w:pPr>
        <w:pStyle w:val="NormalWeb"/>
        <w:spacing w:before="0" w:beforeAutospacing="0" w:after="0" w:afterAutospacing="0"/>
      </w:pPr>
      <w:r>
        <w:rPr>
          <w:color w:val="000000"/>
        </w:rPr>
        <w:t>h. Differentiate instruction based on an assessment of student learning needs and recognition of individual differences in students;</w:t>
      </w:r>
    </w:p>
    <w:p w14:paraId="1BC684B4" w14:textId="77777777" w:rsidR="004B7135" w:rsidRDefault="004B7135" w:rsidP="004B7135">
      <w:pPr>
        <w:pStyle w:val="NormalWeb"/>
        <w:spacing w:before="0" w:beforeAutospacing="0" w:after="0" w:afterAutospacing="0"/>
      </w:pPr>
      <w:r>
        <w:rPr>
          <w:color w:val="000000"/>
        </w:rPr>
        <w:t>i. Support, encourage, and provide immediate and specific feedback to students to promote student achievement; and</w:t>
      </w:r>
    </w:p>
    <w:p w14:paraId="29DDADE8" w14:textId="77777777" w:rsidR="004B7135" w:rsidRDefault="004B7135" w:rsidP="004B7135">
      <w:pPr>
        <w:pStyle w:val="NormalWeb"/>
        <w:spacing w:before="0" w:beforeAutospacing="0" w:after="0" w:afterAutospacing="0"/>
        <w:rPr>
          <w:color w:val="000000"/>
        </w:rPr>
      </w:pPr>
      <w:r>
        <w:rPr>
          <w:color w:val="000000"/>
        </w:rPr>
        <w:t>j. Utilize student feedback to monitor instructional needs and to adjust instruction.</w:t>
      </w:r>
    </w:p>
    <w:p w14:paraId="38655FD2" w14:textId="77777777" w:rsidR="004B7135" w:rsidRDefault="004B7135" w:rsidP="004B7135">
      <w:pPr>
        <w:pStyle w:val="NormalWeb"/>
        <w:spacing w:before="0" w:beforeAutospacing="0" w:after="0" w:afterAutospacing="0"/>
      </w:pPr>
    </w:p>
    <w:p w14:paraId="2419BA28" w14:textId="77777777" w:rsidR="004B7135" w:rsidRDefault="004B7135" w:rsidP="004B7135">
      <w:pPr>
        <w:pStyle w:val="NormalWeb"/>
        <w:spacing w:before="0" w:beforeAutospacing="0" w:after="0" w:afterAutospacing="0"/>
      </w:pPr>
      <w:r>
        <w:rPr>
          <w:color w:val="000000"/>
        </w:rPr>
        <w:t xml:space="preserve">4. </w:t>
      </w:r>
      <w:r>
        <w:rPr>
          <w:color w:val="000000"/>
          <w:u w:val="single"/>
          <w:shd w:val="clear" w:color="auto" w:fill="FFFF00"/>
        </w:rPr>
        <w:t>Assessment</w:t>
      </w:r>
      <w:r>
        <w:rPr>
          <w:color w:val="000000"/>
        </w:rPr>
        <w:t>. The effective educator consistently:</w:t>
      </w:r>
    </w:p>
    <w:p w14:paraId="0A075339" w14:textId="77777777" w:rsidR="004B7135" w:rsidRDefault="004B7135" w:rsidP="004B7135">
      <w:pPr>
        <w:pStyle w:val="NormalWeb"/>
        <w:spacing w:before="0" w:beforeAutospacing="0" w:after="0" w:afterAutospacing="0"/>
      </w:pPr>
      <w:r>
        <w:rPr>
          <w:color w:val="000000"/>
        </w:rPr>
        <w:t>a. Analyzes and applies data from multiple assessments and measures to diagnose students’ learning needs, informs instruction based on those needs, and drives the learning process;</w:t>
      </w:r>
    </w:p>
    <w:p w14:paraId="56105825" w14:textId="77777777" w:rsidR="004B7135" w:rsidRDefault="004B7135" w:rsidP="004B7135">
      <w:pPr>
        <w:pStyle w:val="NormalWeb"/>
        <w:spacing w:before="0" w:beforeAutospacing="0" w:after="0" w:afterAutospacing="0"/>
      </w:pPr>
      <w:r>
        <w:rPr>
          <w:color w:val="000000"/>
        </w:rPr>
        <w:t>b. Designs and aligns formative and summative assessments that match learning objectives and lead to mastery;</w:t>
      </w:r>
    </w:p>
    <w:p w14:paraId="4C126440" w14:textId="77777777" w:rsidR="004B7135" w:rsidRDefault="004B7135" w:rsidP="004B7135">
      <w:pPr>
        <w:pStyle w:val="NormalWeb"/>
        <w:spacing w:before="0" w:beforeAutospacing="0" w:after="0" w:afterAutospacing="0"/>
      </w:pPr>
      <w:r>
        <w:rPr>
          <w:color w:val="000000"/>
        </w:rPr>
        <w:t>c. Uses a variety of assessment tools to monitor student progress, achievement and learning gains;</w:t>
      </w:r>
    </w:p>
    <w:p w14:paraId="789CB8CC" w14:textId="77777777" w:rsidR="004B7135" w:rsidRDefault="004B7135" w:rsidP="004B7135">
      <w:pPr>
        <w:pStyle w:val="NormalWeb"/>
        <w:spacing w:before="0" w:beforeAutospacing="0" w:after="0" w:afterAutospacing="0"/>
      </w:pPr>
      <w:r>
        <w:rPr>
          <w:color w:val="000000"/>
        </w:rPr>
        <w:t>d. Modifies assessments and testing conditions to accommodate learning styles and varying levels of knowledge;</w:t>
      </w:r>
    </w:p>
    <w:p w14:paraId="2F6A6A3D" w14:textId="77777777" w:rsidR="004B7135" w:rsidRDefault="004B7135" w:rsidP="004B7135">
      <w:pPr>
        <w:pStyle w:val="NormalWeb"/>
        <w:spacing w:before="0" w:beforeAutospacing="0" w:after="0" w:afterAutospacing="0"/>
      </w:pPr>
      <w:r>
        <w:rPr>
          <w:color w:val="000000"/>
        </w:rPr>
        <w:t>e. Shares the importance and outcomes of student assessment data with the student and the student’s parent/caregiver(s); and</w:t>
      </w:r>
    </w:p>
    <w:p w14:paraId="207A7104" w14:textId="77777777" w:rsidR="004B7135" w:rsidRDefault="004B7135" w:rsidP="004B7135">
      <w:pPr>
        <w:pStyle w:val="NormalWeb"/>
        <w:spacing w:before="0" w:beforeAutospacing="0" w:after="0" w:afterAutospacing="0"/>
      </w:pPr>
      <w:r>
        <w:rPr>
          <w:color w:val="000000"/>
        </w:rPr>
        <w:t>f. Applies technology to organize and integrate assessment information.</w:t>
      </w:r>
    </w:p>
    <w:p w14:paraId="144E6B8A" w14:textId="77777777" w:rsidR="004B7135" w:rsidRDefault="004B7135" w:rsidP="004B7135">
      <w:pPr>
        <w:spacing w:after="240"/>
      </w:pPr>
    </w:p>
    <w:p w14:paraId="1F8052BE" w14:textId="77777777" w:rsidR="004B7135" w:rsidRDefault="004B7135" w:rsidP="004B7135">
      <w:pPr>
        <w:pStyle w:val="NormalWeb"/>
        <w:spacing w:before="0" w:beforeAutospacing="0" w:after="0" w:afterAutospacing="0"/>
        <w:rPr>
          <w:rFonts w:eastAsia="SimSun"/>
        </w:rPr>
      </w:pPr>
      <w:r>
        <w:rPr>
          <w:color w:val="000000"/>
        </w:rPr>
        <w:t xml:space="preserve">5. </w:t>
      </w:r>
      <w:r>
        <w:rPr>
          <w:color w:val="000000"/>
          <w:u w:val="single"/>
          <w:shd w:val="clear" w:color="auto" w:fill="FFFF00"/>
        </w:rPr>
        <w:t>Continuous Professional Improvement</w:t>
      </w:r>
      <w:r>
        <w:rPr>
          <w:color w:val="000000"/>
        </w:rPr>
        <w:t>. The effective educator consistently:</w:t>
      </w:r>
    </w:p>
    <w:p w14:paraId="18F3130D" w14:textId="77777777" w:rsidR="004B7135" w:rsidRDefault="004B7135" w:rsidP="004B7135">
      <w:pPr>
        <w:pStyle w:val="NormalWeb"/>
        <w:spacing w:before="0" w:beforeAutospacing="0" w:after="0" w:afterAutospacing="0"/>
      </w:pPr>
      <w:r>
        <w:rPr>
          <w:color w:val="000000"/>
        </w:rPr>
        <w:t>a. Designs purposeful professional goals to strengthen the effectiveness of instruction based on students’ needs;</w:t>
      </w:r>
    </w:p>
    <w:p w14:paraId="402E8CE6" w14:textId="77777777" w:rsidR="004B7135" w:rsidRDefault="004B7135" w:rsidP="004B7135">
      <w:pPr>
        <w:pStyle w:val="NormalWeb"/>
        <w:spacing w:before="0" w:beforeAutospacing="0" w:after="0" w:afterAutospacing="0"/>
      </w:pPr>
      <w:r>
        <w:rPr>
          <w:color w:val="000000"/>
        </w:rPr>
        <w:t>b. Examines and uses data-informed research to improve instruction and student achievement;</w:t>
      </w:r>
    </w:p>
    <w:p w14:paraId="54E02FB7" w14:textId="77777777" w:rsidR="004B7135" w:rsidRDefault="004B7135" w:rsidP="004B7135">
      <w:pPr>
        <w:pStyle w:val="NormalWeb"/>
        <w:spacing w:before="0" w:beforeAutospacing="0" w:after="0" w:afterAutospacing="0"/>
      </w:pPr>
      <w:r>
        <w:rPr>
          <w:color w:val="000000"/>
        </w:rPr>
        <w:t>c. Uses a variety of data, independently, and in collaboration with colleagues, to evaluate learning outcomes, adjust planning and continuously improve the effectiveness of the lessons;</w:t>
      </w:r>
    </w:p>
    <w:p w14:paraId="3793695B" w14:textId="77777777" w:rsidR="004B7135" w:rsidRDefault="004B7135" w:rsidP="004B7135">
      <w:pPr>
        <w:pStyle w:val="NormalWeb"/>
        <w:spacing w:before="0" w:beforeAutospacing="0" w:after="0" w:afterAutospacing="0"/>
      </w:pPr>
      <w:r>
        <w:rPr>
          <w:color w:val="000000"/>
        </w:rPr>
        <w:t>d. Collaborates with the home, school and larger communities to foster communication and to support student learning and continuous improvement;</w:t>
      </w:r>
    </w:p>
    <w:p w14:paraId="2D3D94C9" w14:textId="77777777" w:rsidR="004B7135" w:rsidRDefault="004B7135" w:rsidP="004B7135">
      <w:pPr>
        <w:pStyle w:val="NormalWeb"/>
        <w:spacing w:before="0" w:beforeAutospacing="0" w:after="0" w:afterAutospacing="0"/>
      </w:pPr>
      <w:r>
        <w:rPr>
          <w:color w:val="000000"/>
        </w:rPr>
        <w:t>e. Engages in targeted professional growth opportunities and reflective practices; and</w:t>
      </w:r>
    </w:p>
    <w:p w14:paraId="2E81BCDC" w14:textId="77777777" w:rsidR="004B7135" w:rsidRDefault="004B7135" w:rsidP="004B7135">
      <w:pPr>
        <w:pStyle w:val="NormalWeb"/>
        <w:spacing w:before="0" w:beforeAutospacing="0" w:after="0" w:afterAutospacing="0"/>
        <w:rPr>
          <w:color w:val="000000"/>
        </w:rPr>
      </w:pPr>
      <w:r>
        <w:rPr>
          <w:color w:val="000000"/>
        </w:rPr>
        <w:t>f. Implements knowledge and skills learned in professional development in the teaching and learning process.</w:t>
      </w:r>
    </w:p>
    <w:p w14:paraId="42371598" w14:textId="77777777" w:rsidR="004B7135" w:rsidRDefault="004B7135" w:rsidP="004B7135">
      <w:pPr>
        <w:pStyle w:val="NormalWeb"/>
        <w:spacing w:before="0" w:beforeAutospacing="0" w:after="0" w:afterAutospacing="0"/>
      </w:pPr>
    </w:p>
    <w:p w14:paraId="5644419B" w14:textId="77777777" w:rsidR="004B7135" w:rsidRDefault="004B7135" w:rsidP="004B7135">
      <w:pPr>
        <w:pStyle w:val="NormalWeb"/>
        <w:spacing w:before="0" w:beforeAutospacing="0" w:after="0" w:afterAutospacing="0"/>
      </w:pPr>
      <w:r>
        <w:rPr>
          <w:color w:val="000000"/>
        </w:rPr>
        <w:t xml:space="preserve">6. </w:t>
      </w:r>
      <w:r>
        <w:rPr>
          <w:color w:val="000000"/>
          <w:u w:val="single"/>
          <w:shd w:val="clear" w:color="auto" w:fill="FFFF00"/>
        </w:rPr>
        <w:t>Professional Responsibility and Ethical Conduct</w:t>
      </w:r>
      <w:r>
        <w:rPr>
          <w:color w:val="000000"/>
        </w:rPr>
        <w:t>. Understanding that educators are held to a high moral standard in a community, the effective educator adheres to the Code of Ethics and the Principles of Professional Conduct of the Education Profession of Florida, pursuant to Rules 6B-1.001 and 6B-1.006, F.A.C., and fulfills the expected obligations to students, the public and the education profession.</w:t>
      </w:r>
    </w:p>
    <w:p w14:paraId="1395CBE6" w14:textId="77777777" w:rsidR="004B7135" w:rsidRDefault="004B7135" w:rsidP="004B7135"/>
    <w:p w14:paraId="74BC024E" w14:textId="77777777" w:rsidR="004B7135" w:rsidRPr="00C50D98" w:rsidRDefault="004B7135" w:rsidP="004B7135"/>
    <w:p w14:paraId="6BB15CAD" w14:textId="77777777" w:rsidR="00961D27" w:rsidRDefault="00961D27"/>
    <w:sectPr w:rsidR="00961D27" w:rsidSect="003D7867">
      <w:headerReference w:type="default" r:id="rId14"/>
      <w:footerReference w:type="default" r:id="rId15"/>
      <w:pgSz w:w="12240" w:h="15840" w:code="1"/>
      <w:pgMar w:top="1008" w:right="1296" w:bottom="720" w:left="1440" w:header="720" w:footer="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C9404" w14:textId="77777777" w:rsidR="00886738" w:rsidRDefault="00886738" w:rsidP="004B7135">
      <w:r>
        <w:separator/>
      </w:r>
    </w:p>
  </w:endnote>
  <w:endnote w:type="continuationSeparator" w:id="0">
    <w:p w14:paraId="4E9A4D2B" w14:textId="77777777" w:rsidR="00886738" w:rsidRDefault="00886738" w:rsidP="004B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ËÎÌå"/>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C0BB9" w14:textId="77777777" w:rsidR="00886738" w:rsidRDefault="00886738">
    <w:pPr>
      <w:pStyle w:val="Footer"/>
      <w:jc w:val="right"/>
    </w:pPr>
    <w:r>
      <w:fldChar w:fldCharType="begin"/>
    </w:r>
    <w:r>
      <w:instrText xml:space="preserve"> PAGE   \* MERGEFORMAT </w:instrText>
    </w:r>
    <w:r>
      <w:fldChar w:fldCharType="separate"/>
    </w:r>
    <w:r w:rsidR="002923C7">
      <w:rPr>
        <w:noProof/>
      </w:rPr>
      <w:t>1</w:t>
    </w:r>
    <w:r>
      <w:fldChar w:fldCharType="end"/>
    </w:r>
  </w:p>
  <w:p w14:paraId="2E0A8516" w14:textId="77777777" w:rsidR="00886738" w:rsidRDefault="00886738">
    <w:pPr>
      <w:widowControl w:val="0"/>
      <w:rPr>
        <w:rFonts w:ascii="Tms Rmn" w:hAnsi="Tms Rmn" w:cs="Tms Rm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D39E2" w14:textId="77777777" w:rsidR="00886738" w:rsidRDefault="00886738" w:rsidP="004B7135">
      <w:r>
        <w:separator/>
      </w:r>
    </w:p>
  </w:footnote>
  <w:footnote w:type="continuationSeparator" w:id="0">
    <w:p w14:paraId="4E07DE6F" w14:textId="77777777" w:rsidR="00886738" w:rsidRDefault="00886738" w:rsidP="004B71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21"/>
      <w:gridCol w:w="1213"/>
    </w:tblGrid>
    <w:tr w:rsidR="00886738" w14:paraId="0A775218" w14:textId="77777777">
      <w:trPr>
        <w:trHeight w:val="288"/>
      </w:trPr>
      <w:tc>
        <w:tcPr>
          <w:tcW w:w="7765" w:type="dxa"/>
        </w:tcPr>
        <w:p w14:paraId="6261FEA0" w14:textId="77777777" w:rsidR="00886738" w:rsidRDefault="00886738" w:rsidP="003D7867">
          <w:pPr>
            <w:pStyle w:val="Header"/>
            <w:jc w:val="right"/>
            <w:rPr>
              <w:rFonts w:ascii="Cambria" w:hAnsi="Cambria"/>
              <w:sz w:val="36"/>
              <w:szCs w:val="36"/>
            </w:rPr>
          </w:pPr>
          <w:r>
            <w:rPr>
              <w:rFonts w:ascii="Cambria" w:hAnsi="Cambria"/>
              <w:sz w:val="36"/>
              <w:szCs w:val="36"/>
            </w:rPr>
            <w:t>Spring</w:t>
          </w:r>
        </w:p>
      </w:tc>
      <w:tc>
        <w:tcPr>
          <w:tcW w:w="1105" w:type="dxa"/>
        </w:tcPr>
        <w:p w14:paraId="6472280C" w14:textId="77777777" w:rsidR="00886738" w:rsidRPr="003B5B49" w:rsidRDefault="00886738" w:rsidP="003D7867">
          <w:pPr>
            <w:pStyle w:val="Header"/>
            <w:rPr>
              <w:rFonts w:ascii="Cambria" w:hAnsi="Cambria"/>
              <w:b/>
              <w:bCs/>
              <w:sz w:val="36"/>
              <w:szCs w:val="36"/>
            </w:rPr>
          </w:pPr>
          <w:r>
            <w:rPr>
              <w:rFonts w:ascii="Cambria" w:hAnsi="Cambria"/>
              <w:b/>
              <w:bCs/>
              <w:sz w:val="36"/>
              <w:szCs w:val="36"/>
            </w:rPr>
            <w:t>2016</w:t>
          </w:r>
        </w:p>
      </w:tc>
    </w:tr>
  </w:tbl>
  <w:p w14:paraId="1E950E41" w14:textId="77777777" w:rsidR="00886738" w:rsidRDefault="00886738">
    <w:pPr>
      <w:widowControl w:val="0"/>
      <w:tabs>
        <w:tab w:val="center" w:pos="4320"/>
        <w:tab w:val="right" w:pos="8640"/>
      </w:tabs>
      <w:jc w:val="right"/>
      <w:rPr>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076"/>
    <w:multiLevelType w:val="multilevel"/>
    <w:tmpl w:val="B986E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81AD2"/>
    <w:multiLevelType w:val="multilevel"/>
    <w:tmpl w:val="613CB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135B21"/>
    <w:multiLevelType w:val="hybridMultilevel"/>
    <w:tmpl w:val="8868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C6C88"/>
    <w:multiLevelType w:val="multilevel"/>
    <w:tmpl w:val="F27E5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C81DE5"/>
    <w:multiLevelType w:val="hybridMultilevel"/>
    <w:tmpl w:val="01FE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C543F"/>
    <w:multiLevelType w:val="hybridMultilevel"/>
    <w:tmpl w:val="80BE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41EE2"/>
    <w:multiLevelType w:val="hybridMultilevel"/>
    <w:tmpl w:val="16D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109EA"/>
    <w:multiLevelType w:val="multilevel"/>
    <w:tmpl w:val="30BA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874D49"/>
    <w:multiLevelType w:val="hybridMultilevel"/>
    <w:tmpl w:val="49DE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75F4D"/>
    <w:multiLevelType w:val="multilevel"/>
    <w:tmpl w:val="A5122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7124F7"/>
    <w:multiLevelType w:val="multilevel"/>
    <w:tmpl w:val="A198F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3F6AFA"/>
    <w:multiLevelType w:val="hybridMultilevel"/>
    <w:tmpl w:val="2E34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8C6EEE"/>
    <w:multiLevelType w:val="multilevel"/>
    <w:tmpl w:val="C45EE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3D0204"/>
    <w:multiLevelType w:val="hybridMultilevel"/>
    <w:tmpl w:val="140EC352"/>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14">
    <w:nsid w:val="6C08361F"/>
    <w:multiLevelType w:val="multilevel"/>
    <w:tmpl w:val="EEF8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510CFB"/>
    <w:multiLevelType w:val="multilevel"/>
    <w:tmpl w:val="4B600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F70C72"/>
    <w:multiLevelType w:val="hybridMultilevel"/>
    <w:tmpl w:val="3610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1"/>
  </w:num>
  <w:num w:numId="5">
    <w:abstractNumId w:val="7"/>
  </w:num>
  <w:num w:numId="6">
    <w:abstractNumId w:val="9"/>
  </w:num>
  <w:num w:numId="7">
    <w:abstractNumId w:val="15"/>
  </w:num>
  <w:num w:numId="8">
    <w:abstractNumId w:val="0"/>
  </w:num>
  <w:num w:numId="9">
    <w:abstractNumId w:val="10"/>
  </w:num>
  <w:num w:numId="10">
    <w:abstractNumId w:val="11"/>
  </w:num>
  <w:num w:numId="11">
    <w:abstractNumId w:val="13"/>
  </w:num>
  <w:num w:numId="12">
    <w:abstractNumId w:val="4"/>
  </w:num>
  <w:num w:numId="13">
    <w:abstractNumId w:val="6"/>
  </w:num>
  <w:num w:numId="14">
    <w:abstractNumId w:val="5"/>
  </w:num>
  <w:num w:numId="15">
    <w:abstractNumId w:val="1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35"/>
    <w:rsid w:val="00043E98"/>
    <w:rsid w:val="000C128F"/>
    <w:rsid w:val="00196C6F"/>
    <w:rsid w:val="00232803"/>
    <w:rsid w:val="002923C7"/>
    <w:rsid w:val="00304E4E"/>
    <w:rsid w:val="003D7867"/>
    <w:rsid w:val="004B7135"/>
    <w:rsid w:val="00682D45"/>
    <w:rsid w:val="006B6406"/>
    <w:rsid w:val="008213E1"/>
    <w:rsid w:val="00886738"/>
    <w:rsid w:val="009417F0"/>
    <w:rsid w:val="00961D27"/>
    <w:rsid w:val="00CE4E28"/>
    <w:rsid w:val="00F93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6D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3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B7135"/>
    <w:pPr>
      <w:keepNext/>
      <w:widowControl w:val="0"/>
      <w:outlineLvl w:val="0"/>
    </w:pPr>
    <w:rPr>
      <w:b/>
      <w:bCs/>
      <w:i/>
      <w:iCs/>
      <w:sz w:val="28"/>
      <w:szCs w:val="28"/>
    </w:rPr>
  </w:style>
  <w:style w:type="paragraph" w:styleId="Heading2">
    <w:name w:val="heading 2"/>
    <w:basedOn w:val="Normal"/>
    <w:next w:val="Normal"/>
    <w:link w:val="Heading2Char"/>
    <w:uiPriority w:val="9"/>
    <w:qFormat/>
    <w:rsid w:val="004B7135"/>
    <w:pPr>
      <w:keepNext/>
      <w:widowControl w:val="0"/>
      <w:tabs>
        <w:tab w:val="left" w:pos="1440"/>
      </w:tabs>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135"/>
    <w:rPr>
      <w:rFonts w:ascii="Times New Roman" w:eastAsia="Times New Roman" w:hAnsi="Times New Roman" w:cs="Times New Roman"/>
      <w:b/>
      <w:bCs/>
      <w:i/>
      <w:iCs/>
      <w:sz w:val="28"/>
      <w:szCs w:val="28"/>
    </w:rPr>
  </w:style>
  <w:style w:type="character" w:customStyle="1" w:styleId="Heading2Char">
    <w:name w:val="Heading 2 Char"/>
    <w:basedOn w:val="DefaultParagraphFont"/>
    <w:link w:val="Heading2"/>
    <w:uiPriority w:val="9"/>
    <w:rsid w:val="004B7135"/>
    <w:rPr>
      <w:rFonts w:ascii="Times New Roman" w:eastAsia="Times New Roman" w:hAnsi="Times New Roman" w:cs="Times New Roman"/>
      <w:b/>
      <w:bCs/>
    </w:rPr>
  </w:style>
  <w:style w:type="character" w:styleId="Hyperlink">
    <w:name w:val="Hyperlink"/>
    <w:uiPriority w:val="99"/>
    <w:rsid w:val="004B7135"/>
    <w:rPr>
      <w:color w:val="0000FF"/>
      <w:u w:val="single"/>
    </w:rPr>
  </w:style>
  <w:style w:type="paragraph" w:styleId="Header">
    <w:name w:val="header"/>
    <w:basedOn w:val="Normal"/>
    <w:link w:val="HeaderChar"/>
    <w:rsid w:val="004B7135"/>
    <w:pPr>
      <w:tabs>
        <w:tab w:val="center" w:pos="4320"/>
        <w:tab w:val="right" w:pos="8640"/>
      </w:tabs>
    </w:pPr>
  </w:style>
  <w:style w:type="character" w:customStyle="1" w:styleId="HeaderChar">
    <w:name w:val="Header Char"/>
    <w:basedOn w:val="DefaultParagraphFont"/>
    <w:link w:val="Header"/>
    <w:rsid w:val="004B7135"/>
    <w:rPr>
      <w:rFonts w:ascii="Times New Roman" w:eastAsia="Times New Roman" w:hAnsi="Times New Roman" w:cs="Times New Roman"/>
      <w:sz w:val="20"/>
      <w:szCs w:val="20"/>
    </w:rPr>
  </w:style>
  <w:style w:type="paragraph" w:styleId="Footer">
    <w:name w:val="footer"/>
    <w:basedOn w:val="Normal"/>
    <w:link w:val="FooterChar"/>
    <w:rsid w:val="004B7135"/>
    <w:pPr>
      <w:tabs>
        <w:tab w:val="center" w:pos="4320"/>
        <w:tab w:val="right" w:pos="8640"/>
      </w:tabs>
    </w:pPr>
  </w:style>
  <w:style w:type="character" w:customStyle="1" w:styleId="FooterChar">
    <w:name w:val="Footer Char"/>
    <w:basedOn w:val="DefaultParagraphFont"/>
    <w:link w:val="Footer"/>
    <w:rsid w:val="004B7135"/>
    <w:rPr>
      <w:rFonts w:ascii="Times New Roman" w:eastAsia="Times New Roman" w:hAnsi="Times New Roman" w:cs="Times New Roman"/>
      <w:sz w:val="20"/>
      <w:szCs w:val="20"/>
    </w:rPr>
  </w:style>
  <w:style w:type="paragraph" w:styleId="NormalWeb">
    <w:name w:val="Normal (Web)"/>
    <w:basedOn w:val="Normal"/>
    <w:uiPriority w:val="99"/>
    <w:rsid w:val="004B7135"/>
    <w:pPr>
      <w:spacing w:before="100" w:beforeAutospacing="1" w:after="100" w:afterAutospacing="1"/>
    </w:pPr>
    <w:rPr>
      <w:sz w:val="24"/>
      <w:szCs w:val="24"/>
    </w:rPr>
  </w:style>
  <w:style w:type="character" w:customStyle="1" w:styleId="apple-tab-span">
    <w:name w:val="apple-tab-span"/>
    <w:rsid w:val="004B71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3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B7135"/>
    <w:pPr>
      <w:keepNext/>
      <w:widowControl w:val="0"/>
      <w:outlineLvl w:val="0"/>
    </w:pPr>
    <w:rPr>
      <w:b/>
      <w:bCs/>
      <w:i/>
      <w:iCs/>
      <w:sz w:val="28"/>
      <w:szCs w:val="28"/>
    </w:rPr>
  </w:style>
  <w:style w:type="paragraph" w:styleId="Heading2">
    <w:name w:val="heading 2"/>
    <w:basedOn w:val="Normal"/>
    <w:next w:val="Normal"/>
    <w:link w:val="Heading2Char"/>
    <w:uiPriority w:val="9"/>
    <w:qFormat/>
    <w:rsid w:val="004B7135"/>
    <w:pPr>
      <w:keepNext/>
      <w:widowControl w:val="0"/>
      <w:tabs>
        <w:tab w:val="left" w:pos="1440"/>
      </w:tabs>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135"/>
    <w:rPr>
      <w:rFonts w:ascii="Times New Roman" w:eastAsia="Times New Roman" w:hAnsi="Times New Roman" w:cs="Times New Roman"/>
      <w:b/>
      <w:bCs/>
      <w:i/>
      <w:iCs/>
      <w:sz w:val="28"/>
      <w:szCs w:val="28"/>
    </w:rPr>
  </w:style>
  <w:style w:type="character" w:customStyle="1" w:styleId="Heading2Char">
    <w:name w:val="Heading 2 Char"/>
    <w:basedOn w:val="DefaultParagraphFont"/>
    <w:link w:val="Heading2"/>
    <w:uiPriority w:val="9"/>
    <w:rsid w:val="004B7135"/>
    <w:rPr>
      <w:rFonts w:ascii="Times New Roman" w:eastAsia="Times New Roman" w:hAnsi="Times New Roman" w:cs="Times New Roman"/>
      <w:b/>
      <w:bCs/>
    </w:rPr>
  </w:style>
  <w:style w:type="character" w:styleId="Hyperlink">
    <w:name w:val="Hyperlink"/>
    <w:uiPriority w:val="99"/>
    <w:rsid w:val="004B7135"/>
    <w:rPr>
      <w:color w:val="0000FF"/>
      <w:u w:val="single"/>
    </w:rPr>
  </w:style>
  <w:style w:type="paragraph" w:styleId="Header">
    <w:name w:val="header"/>
    <w:basedOn w:val="Normal"/>
    <w:link w:val="HeaderChar"/>
    <w:rsid w:val="004B7135"/>
    <w:pPr>
      <w:tabs>
        <w:tab w:val="center" w:pos="4320"/>
        <w:tab w:val="right" w:pos="8640"/>
      </w:tabs>
    </w:pPr>
  </w:style>
  <w:style w:type="character" w:customStyle="1" w:styleId="HeaderChar">
    <w:name w:val="Header Char"/>
    <w:basedOn w:val="DefaultParagraphFont"/>
    <w:link w:val="Header"/>
    <w:rsid w:val="004B7135"/>
    <w:rPr>
      <w:rFonts w:ascii="Times New Roman" w:eastAsia="Times New Roman" w:hAnsi="Times New Roman" w:cs="Times New Roman"/>
      <w:sz w:val="20"/>
      <w:szCs w:val="20"/>
    </w:rPr>
  </w:style>
  <w:style w:type="paragraph" w:styleId="Footer">
    <w:name w:val="footer"/>
    <w:basedOn w:val="Normal"/>
    <w:link w:val="FooterChar"/>
    <w:rsid w:val="004B7135"/>
    <w:pPr>
      <w:tabs>
        <w:tab w:val="center" w:pos="4320"/>
        <w:tab w:val="right" w:pos="8640"/>
      </w:tabs>
    </w:pPr>
  </w:style>
  <w:style w:type="character" w:customStyle="1" w:styleId="FooterChar">
    <w:name w:val="Footer Char"/>
    <w:basedOn w:val="DefaultParagraphFont"/>
    <w:link w:val="Footer"/>
    <w:rsid w:val="004B7135"/>
    <w:rPr>
      <w:rFonts w:ascii="Times New Roman" w:eastAsia="Times New Roman" w:hAnsi="Times New Roman" w:cs="Times New Roman"/>
      <w:sz w:val="20"/>
      <w:szCs w:val="20"/>
    </w:rPr>
  </w:style>
  <w:style w:type="paragraph" w:styleId="NormalWeb">
    <w:name w:val="Normal (Web)"/>
    <w:basedOn w:val="Normal"/>
    <w:uiPriority w:val="99"/>
    <w:rsid w:val="004B7135"/>
    <w:pPr>
      <w:spacing w:before="100" w:beforeAutospacing="1" w:after="100" w:afterAutospacing="1"/>
    </w:pPr>
    <w:rPr>
      <w:sz w:val="24"/>
      <w:szCs w:val="24"/>
    </w:rPr>
  </w:style>
  <w:style w:type="character" w:customStyle="1" w:styleId="apple-tab-span">
    <w:name w:val="apple-tab-span"/>
    <w:rsid w:val="004B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edu.usf.edu/main/departments/ce/elementary_education/bachelors-supervisor-forms.php" TargetMode="External"/><Relationship Id="rId12" Type="http://schemas.openxmlformats.org/officeDocument/2006/relationships/hyperlink" Target="http://www.acomp.usf.edu" TargetMode="External"/><Relationship Id="rId13" Type="http://schemas.openxmlformats.org/officeDocument/2006/relationships/hyperlink" Target="http://www.acomp.usf.edu/portal.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edu.usf.edu/main/qualityassurance/ncate_visit_info_materials.htm" TargetMode="External"/><Relationship Id="rId10" Type="http://schemas.openxmlformats.org/officeDocument/2006/relationships/hyperlink" Target="http://www.coedu.usf.edu/main/departments/ce/elementary_education/bachelors-supervisor-for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2C8C-38BE-EB4C-9B6F-3FAB7401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17</Pages>
  <Words>6432</Words>
  <Characters>36667</Characters>
  <Application>Microsoft Macintosh Word</Application>
  <DocSecurity>0</DocSecurity>
  <Lines>305</Lines>
  <Paragraphs>86</Paragraphs>
  <ScaleCrop>false</ScaleCrop>
  <Company>University of South Florida</Company>
  <LinksUpToDate>false</LinksUpToDate>
  <CharactersWithSpaces>43013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6</cp:revision>
  <dcterms:created xsi:type="dcterms:W3CDTF">2015-12-11T15:29:00Z</dcterms:created>
  <dcterms:modified xsi:type="dcterms:W3CDTF">2016-01-04T14:45:00Z</dcterms:modified>
</cp:coreProperties>
</file>